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3853815</wp:posOffset>
            </wp:positionH>
            <wp:positionV relativeFrom="paragraph">
              <wp:posOffset>-642616</wp:posOffset>
            </wp:positionV>
            <wp:extent cx="2619375" cy="647700"/>
            <wp:effectExtent b="0" l="0" r="0" t="0"/>
            <wp:wrapNone/>
            <wp:docPr descr="Logotipo&#10;&#10;Descripción generada automáticamente" id="2056331254" name="image10.png"/>
            <a:graphic>
              <a:graphicData uri="http://schemas.openxmlformats.org/drawingml/2006/picture">
                <pic:pic>
                  <pic:nvPicPr>
                    <pic:cNvPr descr="Logotipo&#10;&#10;Descripción generada automáticamente" id="0" name="image10.png"/>
                    <pic:cNvPicPr preferRelativeResize="0"/>
                  </pic:nvPicPr>
                  <pic:blipFill>
                    <a:blip r:embed="rId7"/>
                    <a:srcRect b="0" l="0" r="0" t="0"/>
                    <a:stretch>
                      <a:fillRect/>
                    </a:stretch>
                  </pic:blipFill>
                  <pic:spPr>
                    <a:xfrm>
                      <a:off x="0" y="0"/>
                      <a:ext cx="2619375" cy="647700"/>
                    </a:xfrm>
                    <a:prstGeom prst="rect"/>
                    <a:ln/>
                  </pic:spPr>
                </pic:pic>
              </a:graphicData>
            </a:graphic>
          </wp:anchor>
        </w:drawing>
      </w:r>
    </w:p>
    <w:p w:rsidR="00000000" w:rsidDel="00000000" w:rsidP="00000000" w:rsidRDefault="00000000" w:rsidRPr="00000000" w14:paraId="00000002">
      <w:pPr>
        <w:jc w:val="center"/>
        <w:rPr>
          <w:rFonts w:ascii="Arial" w:cs="Arial" w:eastAsia="Arial" w:hAnsi="Arial"/>
        </w:rPr>
      </w:pPr>
      <w:r w:rsidDel="00000000" w:rsidR="00000000" w:rsidRPr="00000000">
        <w:rPr>
          <w:rtl w:val="0"/>
        </w:rPr>
      </w:r>
    </w:p>
    <w:p w:rsidR="00000000" w:rsidDel="00000000" w:rsidP="00000000" w:rsidRDefault="00000000" w:rsidRPr="00000000" w14:paraId="00000003">
      <w:pPr>
        <w:jc w:val="center"/>
        <w:rPr>
          <w:rFonts w:ascii="Arial" w:cs="Arial" w:eastAsia="Arial" w:hAnsi="Arial"/>
        </w:rPr>
      </w:pPr>
      <w:r w:rsidDel="00000000" w:rsidR="00000000" w:rsidRPr="00000000">
        <w:rPr>
          <w:rtl w:val="0"/>
        </w:rPr>
      </w:r>
    </w:p>
    <w:p w:rsidR="00000000" w:rsidDel="00000000" w:rsidP="00000000" w:rsidRDefault="00000000" w:rsidRPr="00000000" w14:paraId="00000004">
      <w:pPr>
        <w:jc w:val="center"/>
        <w:rPr>
          <w:rFonts w:ascii="Arial" w:cs="Arial" w:eastAsia="Arial" w:hAnsi="Arial"/>
        </w:rPr>
      </w:pPr>
      <w:r w:rsidDel="00000000" w:rsidR="00000000" w:rsidRPr="00000000">
        <w:rPr>
          <w:rtl w:val="0"/>
        </w:rPr>
      </w:r>
    </w:p>
    <w:p w:rsidR="00000000" w:rsidDel="00000000" w:rsidP="00000000" w:rsidRDefault="00000000" w:rsidRPr="00000000" w14:paraId="00000005">
      <w:pPr>
        <w:jc w:val="center"/>
        <w:rPr>
          <w:rFonts w:ascii="Arial" w:cs="Arial" w:eastAsia="Arial" w:hAnsi="Arial"/>
        </w:rPr>
      </w:pPr>
      <w:r w:rsidDel="00000000" w:rsidR="00000000" w:rsidRPr="00000000">
        <w:rPr>
          <w:rtl w:val="0"/>
        </w:rPr>
      </w:r>
    </w:p>
    <w:p w:rsidR="00000000" w:rsidDel="00000000" w:rsidP="00000000" w:rsidRDefault="00000000" w:rsidRPr="00000000" w14:paraId="00000006">
      <w:pPr>
        <w:jc w:val="center"/>
        <w:rPr>
          <w:rFonts w:ascii="Arial" w:cs="Arial" w:eastAsia="Arial" w:hAnsi="Arial"/>
        </w:rPr>
      </w:pPr>
      <w:r w:rsidDel="00000000" w:rsidR="00000000" w:rsidRPr="00000000">
        <w:rPr>
          <w:rtl w:val="0"/>
        </w:rPr>
      </w:r>
    </w:p>
    <w:p w:rsidR="00000000" w:rsidDel="00000000" w:rsidP="00000000" w:rsidRDefault="00000000" w:rsidRPr="00000000" w14:paraId="00000007">
      <w:pPr>
        <w:jc w:val="center"/>
        <w:rPr>
          <w:rFonts w:ascii="Arial" w:cs="Arial" w:eastAsia="Arial" w:hAnsi="Arial"/>
        </w:rPr>
      </w:pPr>
      <w:r w:rsidDel="00000000" w:rsidR="00000000" w:rsidRPr="00000000">
        <w:rPr>
          <w:rFonts w:ascii="Arial" w:cs="Arial" w:eastAsia="Arial" w:hAnsi="Arial"/>
          <w:rtl w:val="0"/>
        </w:rPr>
        <w:t xml:space="preserve">Proyecto Mechanic-Kings (Taller Mecánico)</w:t>
      </w:r>
    </w:p>
    <w:p w:rsidR="00000000" w:rsidDel="00000000" w:rsidP="00000000" w:rsidRDefault="00000000" w:rsidRPr="00000000" w14:paraId="00000008">
      <w:pPr>
        <w:jc w:val="center"/>
        <w:rPr>
          <w:rFonts w:ascii="Arial" w:cs="Arial" w:eastAsia="Arial" w:hAnsi="Arial"/>
        </w:rPr>
      </w:pPr>
      <w:r w:rsidDel="00000000" w:rsidR="00000000" w:rsidRPr="00000000">
        <w:rPr>
          <w:rtl w:val="0"/>
        </w:rPr>
      </w:r>
    </w:p>
    <w:p w:rsidR="00000000" w:rsidDel="00000000" w:rsidP="00000000" w:rsidRDefault="00000000" w:rsidRPr="00000000" w14:paraId="00000009">
      <w:pPr>
        <w:jc w:val="center"/>
        <w:rPr>
          <w:rFonts w:ascii="Arial" w:cs="Arial" w:eastAsia="Arial" w:hAnsi="Arial"/>
        </w:rPr>
      </w:pPr>
      <w:r w:rsidDel="00000000" w:rsidR="00000000" w:rsidRPr="00000000">
        <w:rPr>
          <w:rtl w:val="0"/>
        </w:rPr>
      </w:r>
    </w:p>
    <w:p w:rsidR="00000000" w:rsidDel="00000000" w:rsidP="00000000" w:rsidRDefault="00000000" w:rsidRPr="00000000" w14:paraId="0000000A">
      <w:pPr>
        <w:jc w:val="center"/>
        <w:rPr>
          <w:rFonts w:ascii="Arial" w:cs="Arial" w:eastAsia="Arial" w:hAnsi="Arial"/>
        </w:rPr>
      </w:pPr>
      <w:r w:rsidDel="00000000" w:rsidR="00000000" w:rsidRPr="00000000">
        <w:rPr>
          <w:rtl w:val="0"/>
        </w:rPr>
      </w:r>
    </w:p>
    <w:p w:rsidR="00000000" w:rsidDel="00000000" w:rsidP="00000000" w:rsidRDefault="00000000" w:rsidRPr="00000000" w14:paraId="0000000B">
      <w:pPr>
        <w:jc w:val="center"/>
        <w:rPr>
          <w:rFonts w:ascii="Arial" w:cs="Arial" w:eastAsia="Arial" w:hAnsi="Arial"/>
        </w:rPr>
      </w:pPr>
      <w:r w:rsidDel="00000000" w:rsidR="00000000" w:rsidRPr="00000000">
        <w:rPr>
          <w:rtl w:val="0"/>
        </w:rPr>
      </w:r>
    </w:p>
    <w:p w:rsidR="00000000" w:rsidDel="00000000" w:rsidP="00000000" w:rsidRDefault="00000000" w:rsidRPr="00000000" w14:paraId="0000000C">
      <w:pPr>
        <w:jc w:val="center"/>
        <w:rPr>
          <w:rFonts w:ascii="Arial" w:cs="Arial" w:eastAsia="Arial" w:hAnsi="Arial"/>
        </w:rPr>
      </w:pPr>
      <w:r w:rsidDel="00000000" w:rsidR="00000000" w:rsidRPr="00000000">
        <w:rPr>
          <w:rtl w:val="0"/>
        </w:rPr>
      </w:r>
    </w:p>
    <w:p w:rsidR="00000000" w:rsidDel="00000000" w:rsidP="00000000" w:rsidRDefault="00000000" w:rsidRPr="00000000" w14:paraId="0000000D">
      <w:pPr>
        <w:jc w:val="center"/>
        <w:rPr>
          <w:rFonts w:ascii="Arial" w:cs="Arial" w:eastAsia="Arial" w:hAnsi="Arial"/>
        </w:rPr>
      </w:pPr>
      <w:r w:rsidDel="00000000" w:rsidR="00000000" w:rsidRPr="00000000">
        <w:rPr>
          <w:rtl w:val="0"/>
        </w:rPr>
      </w:r>
    </w:p>
    <w:p w:rsidR="00000000" w:rsidDel="00000000" w:rsidP="00000000" w:rsidRDefault="00000000" w:rsidRPr="00000000" w14:paraId="0000000E">
      <w:pPr>
        <w:jc w:val="center"/>
        <w:rPr>
          <w:rFonts w:ascii="Arial" w:cs="Arial" w:eastAsia="Arial" w:hAnsi="Arial"/>
        </w:rPr>
      </w:pPr>
      <w:r w:rsidDel="00000000" w:rsidR="00000000" w:rsidRPr="00000000">
        <w:rPr>
          <w:rtl w:val="0"/>
        </w:rPr>
      </w:r>
    </w:p>
    <w:p w:rsidR="00000000" w:rsidDel="00000000" w:rsidP="00000000" w:rsidRDefault="00000000" w:rsidRPr="00000000" w14:paraId="0000000F">
      <w:pPr>
        <w:jc w:val="center"/>
        <w:rPr>
          <w:rFonts w:ascii="Arial" w:cs="Arial" w:eastAsia="Arial" w:hAnsi="Arial"/>
        </w:rPr>
      </w:pPr>
      <w:r w:rsidDel="00000000" w:rsidR="00000000" w:rsidRPr="00000000">
        <w:rPr>
          <w:rtl w:val="0"/>
        </w:rPr>
      </w:r>
    </w:p>
    <w:p w:rsidR="00000000" w:rsidDel="00000000" w:rsidP="00000000" w:rsidRDefault="00000000" w:rsidRPr="00000000" w14:paraId="00000010">
      <w:pPr>
        <w:jc w:val="center"/>
        <w:rPr>
          <w:rFonts w:ascii="Arial" w:cs="Arial" w:eastAsia="Arial" w:hAnsi="Arial"/>
        </w:rPr>
      </w:pPr>
      <w:r w:rsidDel="00000000" w:rsidR="00000000" w:rsidRPr="00000000">
        <w:rPr>
          <w:rtl w:val="0"/>
        </w:rPr>
      </w:r>
    </w:p>
    <w:p w:rsidR="00000000" w:rsidDel="00000000" w:rsidP="00000000" w:rsidRDefault="00000000" w:rsidRPr="00000000" w14:paraId="00000011">
      <w:pPr>
        <w:jc w:val="center"/>
        <w:rPr>
          <w:rFonts w:ascii="Arial" w:cs="Arial" w:eastAsia="Arial" w:hAnsi="Arial"/>
        </w:rPr>
      </w:pPr>
      <w:r w:rsidDel="00000000" w:rsidR="00000000" w:rsidRPr="00000000">
        <w:rPr>
          <w:rtl w:val="0"/>
        </w:rPr>
      </w:r>
    </w:p>
    <w:p w:rsidR="00000000" w:rsidDel="00000000" w:rsidP="00000000" w:rsidRDefault="00000000" w:rsidRPr="00000000" w14:paraId="00000012">
      <w:pPr>
        <w:jc w:val="center"/>
        <w:rPr>
          <w:rFonts w:ascii="Arial" w:cs="Arial" w:eastAsia="Arial" w:hAnsi="Arial"/>
        </w:rPr>
      </w:pPr>
      <w:r w:rsidDel="00000000" w:rsidR="00000000" w:rsidRPr="00000000">
        <w:rPr>
          <w:rtl w:val="0"/>
        </w:rPr>
      </w:r>
    </w:p>
    <w:p w:rsidR="00000000" w:rsidDel="00000000" w:rsidP="00000000" w:rsidRDefault="00000000" w:rsidRPr="00000000" w14:paraId="00000013">
      <w:pPr>
        <w:jc w:val="center"/>
        <w:rPr>
          <w:rFonts w:ascii="Arial" w:cs="Arial" w:eastAsia="Arial" w:hAnsi="Arial"/>
        </w:rPr>
      </w:pPr>
      <w:r w:rsidDel="00000000" w:rsidR="00000000" w:rsidRPr="00000000">
        <w:rPr>
          <w:rtl w:val="0"/>
        </w:rPr>
      </w:r>
    </w:p>
    <w:p w:rsidR="00000000" w:rsidDel="00000000" w:rsidP="00000000" w:rsidRDefault="00000000" w:rsidRPr="00000000" w14:paraId="00000014">
      <w:pPr>
        <w:jc w:val="center"/>
        <w:rPr>
          <w:rFonts w:ascii="Arial" w:cs="Arial" w:eastAsia="Arial" w:hAnsi="Arial"/>
        </w:rPr>
      </w:pPr>
      <w:r w:rsidDel="00000000" w:rsidR="00000000" w:rsidRPr="00000000">
        <w:rPr>
          <w:rtl w:val="0"/>
        </w:rPr>
      </w:r>
    </w:p>
    <w:p w:rsidR="00000000" w:rsidDel="00000000" w:rsidP="00000000" w:rsidRDefault="00000000" w:rsidRPr="00000000" w14:paraId="00000015">
      <w:pPr>
        <w:jc w:val="center"/>
        <w:rPr>
          <w:rFonts w:ascii="Arial" w:cs="Arial" w:eastAsia="Arial" w:hAnsi="Arial"/>
        </w:rPr>
      </w:pPr>
      <w:r w:rsidDel="00000000" w:rsidR="00000000" w:rsidRPr="00000000">
        <w:rPr>
          <w:rtl w:val="0"/>
        </w:rPr>
      </w:r>
    </w:p>
    <w:p w:rsidR="00000000" w:rsidDel="00000000" w:rsidP="00000000" w:rsidRDefault="00000000" w:rsidRPr="00000000" w14:paraId="00000016">
      <w:pPr>
        <w:jc w:val="center"/>
        <w:rPr>
          <w:rFonts w:ascii="Arial" w:cs="Arial" w:eastAsia="Arial" w:hAnsi="Arial"/>
        </w:rPr>
      </w:pPr>
      <w:r w:rsidDel="00000000" w:rsidR="00000000" w:rsidRPr="00000000">
        <w:rPr>
          <w:rtl w:val="0"/>
        </w:rPr>
      </w:r>
    </w:p>
    <w:p w:rsidR="00000000" w:rsidDel="00000000" w:rsidP="00000000" w:rsidRDefault="00000000" w:rsidRPr="00000000" w14:paraId="00000017">
      <w:pPr>
        <w:jc w:val="right"/>
        <w:rPr>
          <w:rFonts w:ascii="Arial" w:cs="Arial" w:eastAsia="Arial" w:hAnsi="Arial"/>
        </w:rPr>
      </w:pPr>
      <w:r w:rsidDel="00000000" w:rsidR="00000000" w:rsidRPr="00000000">
        <w:rPr>
          <w:rtl w:val="0"/>
        </w:rPr>
      </w:r>
    </w:p>
    <w:p w:rsidR="00000000" w:rsidDel="00000000" w:rsidP="00000000" w:rsidRDefault="00000000" w:rsidRPr="00000000" w14:paraId="00000018">
      <w:pPr>
        <w:jc w:val="right"/>
        <w:rPr>
          <w:rFonts w:ascii="Arial" w:cs="Arial" w:eastAsia="Arial" w:hAnsi="Arial"/>
        </w:rPr>
      </w:pPr>
      <w:r w:rsidDel="00000000" w:rsidR="00000000" w:rsidRPr="00000000">
        <w:rPr>
          <w:rFonts w:ascii="Arial" w:cs="Arial" w:eastAsia="Arial" w:hAnsi="Arial"/>
          <w:rtl w:val="0"/>
        </w:rPr>
        <w:t xml:space="preserve">Integrantes: Manuel Collao (Desarrollador - DBA)</w:t>
      </w:r>
    </w:p>
    <w:p w:rsidR="00000000" w:rsidDel="00000000" w:rsidP="00000000" w:rsidRDefault="00000000" w:rsidRPr="00000000" w14:paraId="00000019">
      <w:pPr>
        <w:jc w:val="right"/>
        <w:rPr>
          <w:rFonts w:ascii="Arial" w:cs="Arial" w:eastAsia="Arial" w:hAnsi="Arial"/>
        </w:rPr>
      </w:pPr>
      <w:r w:rsidDel="00000000" w:rsidR="00000000" w:rsidRPr="00000000">
        <w:rPr>
          <w:rFonts w:ascii="Arial" w:cs="Arial" w:eastAsia="Arial" w:hAnsi="Arial"/>
          <w:rtl w:val="0"/>
        </w:rPr>
        <w:t xml:space="preserve">Yzan Baez (Scrum Máster - Desarrollador)</w:t>
      </w:r>
    </w:p>
    <w:p w:rsidR="00000000" w:rsidDel="00000000" w:rsidP="00000000" w:rsidRDefault="00000000" w:rsidRPr="00000000" w14:paraId="0000001A">
      <w:pPr>
        <w:jc w:val="right"/>
        <w:rPr>
          <w:rFonts w:ascii="Arial" w:cs="Arial" w:eastAsia="Arial" w:hAnsi="Arial"/>
        </w:rPr>
      </w:pPr>
      <w:r w:rsidDel="00000000" w:rsidR="00000000" w:rsidRPr="00000000">
        <w:rPr>
          <w:rFonts w:ascii="Arial" w:cs="Arial" w:eastAsia="Arial" w:hAnsi="Arial"/>
          <w:rtl w:val="0"/>
        </w:rPr>
        <w:t xml:space="preserve">Anibal Perez (Desarrollador Front – Qa tester)</w:t>
      </w:r>
    </w:p>
    <w:p w:rsidR="00000000" w:rsidDel="00000000" w:rsidP="00000000" w:rsidRDefault="00000000" w:rsidRPr="00000000" w14:paraId="0000001B">
      <w:pPr>
        <w:jc w:val="right"/>
        <w:rPr>
          <w:rFonts w:ascii="Arial" w:cs="Arial" w:eastAsia="Arial" w:hAnsi="Arial"/>
        </w:rPr>
      </w:pPr>
      <w:r w:rsidDel="00000000" w:rsidR="00000000" w:rsidRPr="00000000">
        <w:rPr>
          <w:rFonts w:ascii="Arial" w:cs="Arial" w:eastAsia="Arial" w:hAnsi="Arial"/>
          <w:rtl w:val="0"/>
        </w:rPr>
        <w:t xml:space="preserve">Benjamin Vidal (Product Owner – Desarrollador)</w:t>
      </w:r>
    </w:p>
    <w:p w:rsidR="00000000" w:rsidDel="00000000" w:rsidP="00000000" w:rsidRDefault="00000000" w:rsidRPr="00000000" w14:paraId="0000001C">
      <w:pPr>
        <w:keepNext w:val="1"/>
        <w:keepLines w:val="1"/>
        <w:pBdr>
          <w:top w:space="0" w:sz="0" w:val="nil"/>
          <w:left w:space="0" w:sz="0" w:val="nil"/>
          <w:bottom w:space="0" w:sz="0" w:val="nil"/>
          <w:right w:space="0" w:sz="0" w:val="nil"/>
          <w:between w:space="0" w:sz="0" w:val="nil"/>
        </w:pBdr>
        <w:spacing w:after="0" w:before="240" w:line="259" w:lineRule="auto"/>
        <w:rPr>
          <w:rFonts w:ascii="Play" w:cs="Play" w:eastAsia="Play" w:hAnsi="Play"/>
          <w:color w:val="0f4761"/>
          <w:sz w:val="32"/>
          <w:szCs w:val="32"/>
        </w:rPr>
      </w:pPr>
      <w:r w:rsidDel="00000000" w:rsidR="00000000" w:rsidRPr="00000000">
        <w:rPr>
          <w:rFonts w:ascii="Play" w:cs="Play" w:eastAsia="Play" w:hAnsi="Play"/>
          <w:color w:val="0f4761"/>
          <w:sz w:val="32"/>
          <w:szCs w:val="32"/>
          <w:rtl w:val="0"/>
        </w:rPr>
        <w:t xml:space="preserve">Índice</w:t>
      </w:r>
    </w:p>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Play" w:cs="Play" w:eastAsia="Play" w:hAnsi="Play"/>
          <w:b w:val="0"/>
          <w:i w:val="0"/>
          <w:smallCaps w:val="0"/>
          <w:strike w:val="0"/>
          <w:color w:val="0f4761"/>
          <w:sz w:val="32"/>
          <w:szCs w:val="32"/>
          <w:u w:val="none"/>
          <w:shd w:fill="auto" w:val="clear"/>
          <w:vertAlign w:val="baseline"/>
        </w:rPr>
      </w:pPr>
      <w:r w:rsidDel="00000000" w:rsidR="00000000" w:rsidRPr="00000000">
        <w:rPr>
          <w:rFonts w:ascii="Play" w:cs="Play" w:eastAsia="Play" w:hAnsi="Play"/>
          <w:b w:val="0"/>
          <w:i w:val="0"/>
          <w:smallCaps w:val="0"/>
          <w:strike w:val="0"/>
          <w:color w:val="0f4761"/>
          <w:sz w:val="32"/>
          <w:szCs w:val="32"/>
          <w:u w:val="none"/>
          <w:shd w:fill="auto" w:val="clear"/>
          <w:vertAlign w:val="baseline"/>
          <w:rtl w:val="0"/>
        </w:rPr>
        <w:t xml:space="preserve">Contenido</w:t>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2et92p0">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Razón del proyecto.</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oixsnf600y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Objetivos Generales</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w9pomnkx56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Alcances del proyecto</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oyfrkdydzdo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Limitaciones del proyecto</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Metodología que se ocupa.</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5j5rxo7ts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Arquitectura de Software</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59j50s14m4f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 de Datos.</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r4wovlt39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 de las tablas</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Proyecto Final</w:t>
              <w:tab/>
              <w:t xml:space="preserve">18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Vista administrador</w:t>
              <w:tab/>
              <w:t xml:space="preserve">28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Conclusión General</w:t>
              <w:tab/>
              <w:t xml:space="preserve">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jc w:val="center"/>
        <w:rPr>
          <w:rFonts w:ascii="Arial" w:cs="Arial" w:eastAsia="Arial" w:hAnsi="Arial"/>
        </w:rPr>
      </w:pPr>
      <w:r w:rsidDel="00000000" w:rsidR="00000000" w:rsidRPr="00000000">
        <w:rPr>
          <w:rtl w:val="0"/>
        </w:rPr>
      </w:r>
    </w:p>
    <w:p w:rsidR="00000000" w:rsidDel="00000000" w:rsidP="00000000" w:rsidRDefault="00000000" w:rsidRPr="00000000" w14:paraId="0000002A">
      <w:pPr>
        <w:jc w:val="center"/>
        <w:rPr>
          <w:rFonts w:ascii="Arial" w:cs="Arial" w:eastAsia="Arial" w:hAnsi="Arial"/>
        </w:rPr>
      </w:pPr>
      <w:r w:rsidDel="00000000" w:rsidR="00000000" w:rsidRPr="00000000">
        <w:rPr>
          <w:rtl w:val="0"/>
        </w:rPr>
      </w:r>
    </w:p>
    <w:p w:rsidR="00000000" w:rsidDel="00000000" w:rsidP="00000000" w:rsidRDefault="00000000" w:rsidRPr="00000000" w14:paraId="0000002B">
      <w:pPr>
        <w:jc w:val="center"/>
        <w:rPr>
          <w:rFonts w:ascii="Arial" w:cs="Arial" w:eastAsia="Arial" w:hAnsi="Arial"/>
        </w:rPr>
      </w:pPr>
      <w:r w:rsidDel="00000000" w:rsidR="00000000" w:rsidRPr="00000000">
        <w:rPr>
          <w:rtl w:val="0"/>
        </w:rPr>
      </w:r>
    </w:p>
    <w:p w:rsidR="00000000" w:rsidDel="00000000" w:rsidP="00000000" w:rsidRDefault="00000000" w:rsidRPr="00000000" w14:paraId="0000002C">
      <w:pPr>
        <w:jc w:val="center"/>
        <w:rPr>
          <w:rFonts w:ascii="Arial" w:cs="Arial" w:eastAsia="Arial" w:hAnsi="Arial"/>
        </w:rPr>
      </w:pPr>
      <w:r w:rsidDel="00000000" w:rsidR="00000000" w:rsidRPr="00000000">
        <w:rPr>
          <w:rtl w:val="0"/>
        </w:rPr>
      </w:r>
    </w:p>
    <w:p w:rsidR="00000000" w:rsidDel="00000000" w:rsidP="00000000" w:rsidRDefault="00000000" w:rsidRPr="00000000" w14:paraId="0000002D">
      <w:pPr>
        <w:jc w:val="center"/>
        <w:rPr>
          <w:rFonts w:ascii="Arial" w:cs="Arial" w:eastAsia="Arial" w:hAnsi="Arial"/>
        </w:rPr>
      </w:pPr>
      <w:r w:rsidDel="00000000" w:rsidR="00000000" w:rsidRPr="00000000">
        <w:rPr>
          <w:rtl w:val="0"/>
        </w:rPr>
      </w:r>
    </w:p>
    <w:p w:rsidR="00000000" w:rsidDel="00000000" w:rsidP="00000000" w:rsidRDefault="00000000" w:rsidRPr="00000000" w14:paraId="0000002E">
      <w:pPr>
        <w:jc w:val="center"/>
        <w:rPr>
          <w:rFonts w:ascii="Arial" w:cs="Arial" w:eastAsia="Arial" w:hAnsi="Arial"/>
        </w:rPr>
      </w:pPr>
      <w:r w:rsidDel="00000000" w:rsidR="00000000" w:rsidRPr="00000000">
        <w:rPr>
          <w:rtl w:val="0"/>
        </w:rPr>
      </w:r>
    </w:p>
    <w:p w:rsidR="00000000" w:rsidDel="00000000" w:rsidP="00000000" w:rsidRDefault="00000000" w:rsidRPr="00000000" w14:paraId="0000002F">
      <w:pPr>
        <w:jc w:val="center"/>
        <w:rPr>
          <w:rFonts w:ascii="Arial" w:cs="Arial" w:eastAsia="Arial" w:hAnsi="Arial"/>
        </w:rPr>
      </w:pPr>
      <w:r w:rsidDel="00000000" w:rsidR="00000000" w:rsidRPr="00000000">
        <w:rPr>
          <w:rtl w:val="0"/>
        </w:rPr>
      </w:r>
    </w:p>
    <w:p w:rsidR="00000000" w:rsidDel="00000000" w:rsidP="00000000" w:rsidRDefault="00000000" w:rsidRPr="00000000" w14:paraId="00000030">
      <w:pPr>
        <w:jc w:val="center"/>
        <w:rPr>
          <w:rFonts w:ascii="Arial" w:cs="Arial" w:eastAsia="Arial" w:hAnsi="Arial"/>
        </w:rPr>
      </w:pPr>
      <w:r w:rsidDel="00000000" w:rsidR="00000000" w:rsidRPr="00000000">
        <w:rPr>
          <w:rtl w:val="0"/>
        </w:rPr>
      </w:r>
    </w:p>
    <w:p w:rsidR="00000000" w:rsidDel="00000000" w:rsidP="00000000" w:rsidRDefault="00000000" w:rsidRPr="00000000" w14:paraId="00000031">
      <w:pPr>
        <w:jc w:val="center"/>
        <w:rPr>
          <w:rFonts w:ascii="Arial" w:cs="Arial" w:eastAsia="Arial" w:hAnsi="Arial"/>
        </w:rPr>
      </w:pPr>
      <w:r w:rsidDel="00000000" w:rsidR="00000000" w:rsidRPr="00000000">
        <w:rPr>
          <w:rtl w:val="0"/>
        </w:rPr>
      </w:r>
    </w:p>
    <w:p w:rsidR="00000000" w:rsidDel="00000000" w:rsidP="00000000" w:rsidRDefault="00000000" w:rsidRPr="00000000" w14:paraId="00000032">
      <w:pPr>
        <w:jc w:val="center"/>
        <w:rPr>
          <w:rFonts w:ascii="Arial" w:cs="Arial" w:eastAsia="Arial" w:hAnsi="Arial"/>
        </w:rPr>
      </w:pPr>
      <w:r w:rsidDel="00000000" w:rsidR="00000000" w:rsidRPr="00000000">
        <w:rPr>
          <w:rtl w:val="0"/>
        </w:rPr>
      </w:r>
    </w:p>
    <w:p w:rsidR="00000000" w:rsidDel="00000000" w:rsidP="00000000" w:rsidRDefault="00000000" w:rsidRPr="00000000" w14:paraId="00000033">
      <w:pPr>
        <w:jc w:val="center"/>
        <w:rPr>
          <w:rFonts w:ascii="Arial" w:cs="Arial" w:eastAsia="Arial" w:hAnsi="Arial"/>
        </w:rPr>
      </w:pPr>
      <w:r w:rsidDel="00000000" w:rsidR="00000000" w:rsidRPr="00000000">
        <w:rPr>
          <w:rtl w:val="0"/>
        </w:rPr>
      </w:r>
    </w:p>
    <w:p w:rsidR="00000000" w:rsidDel="00000000" w:rsidP="00000000" w:rsidRDefault="00000000" w:rsidRPr="00000000" w14:paraId="00000034">
      <w:pPr>
        <w:jc w:val="center"/>
        <w:rPr>
          <w:rFonts w:ascii="Arial" w:cs="Arial" w:eastAsia="Arial" w:hAnsi="Arial"/>
        </w:rPr>
      </w:pPr>
      <w:r w:rsidDel="00000000" w:rsidR="00000000" w:rsidRPr="00000000">
        <w:rPr>
          <w:rtl w:val="0"/>
        </w:rPr>
      </w:r>
    </w:p>
    <w:p w:rsidR="00000000" w:rsidDel="00000000" w:rsidP="00000000" w:rsidRDefault="00000000" w:rsidRPr="00000000" w14:paraId="00000035">
      <w:pPr>
        <w:jc w:val="center"/>
        <w:rPr>
          <w:rFonts w:ascii="Arial" w:cs="Arial" w:eastAsia="Arial" w:hAnsi="Arial"/>
        </w:rPr>
      </w:pPr>
      <w:r w:rsidDel="00000000" w:rsidR="00000000" w:rsidRPr="00000000">
        <w:rPr>
          <w:rtl w:val="0"/>
        </w:rPr>
      </w:r>
    </w:p>
    <w:p w:rsidR="00000000" w:rsidDel="00000000" w:rsidP="00000000" w:rsidRDefault="00000000" w:rsidRPr="00000000" w14:paraId="00000036">
      <w:pPr>
        <w:jc w:val="center"/>
        <w:rPr>
          <w:rFonts w:ascii="Arial" w:cs="Arial" w:eastAsia="Arial" w:hAnsi="Arial"/>
        </w:rPr>
      </w:pPr>
      <w:r w:rsidDel="00000000" w:rsidR="00000000" w:rsidRPr="00000000">
        <w:rPr>
          <w:rtl w:val="0"/>
        </w:rPr>
      </w:r>
    </w:p>
    <w:p w:rsidR="00000000" w:rsidDel="00000000" w:rsidP="00000000" w:rsidRDefault="00000000" w:rsidRPr="00000000" w14:paraId="00000037">
      <w:pPr>
        <w:pStyle w:val="Heading1"/>
        <w:spacing w:line="360" w:lineRule="auto"/>
        <w:jc w:val="both"/>
        <w:rPr>
          <w:rFonts w:ascii="Arial" w:cs="Arial" w:eastAsia="Arial" w:hAnsi="Arial"/>
          <w:color w:val="000000"/>
          <w:sz w:val="22"/>
          <w:szCs w:val="22"/>
        </w:rPr>
      </w:pPr>
      <w:bookmarkStart w:colFirst="0" w:colLast="0" w:name="_heading=h.b05wi99v1chg" w:id="0"/>
      <w:bookmarkEnd w:id="0"/>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1"/>
        <w:rPr/>
      </w:pPr>
      <w:bookmarkStart w:colFirst="0" w:colLast="0" w:name="_heading=h.jdm0yhc41gku" w:id="1"/>
      <w:bookmarkEnd w:id="1"/>
      <w:r w:rsidDel="00000000" w:rsidR="00000000" w:rsidRPr="00000000">
        <w:rPr>
          <w:rtl w:val="0"/>
        </w:rPr>
      </w:r>
    </w:p>
    <w:p w:rsidR="00000000" w:rsidDel="00000000" w:rsidP="00000000" w:rsidRDefault="00000000" w:rsidRPr="00000000" w14:paraId="0000003A">
      <w:pPr>
        <w:pStyle w:val="Heading1"/>
        <w:rPr>
          <w:rFonts w:ascii="Arial" w:cs="Arial" w:eastAsia="Arial" w:hAnsi="Arial"/>
          <w:sz w:val="26"/>
          <w:szCs w:val="26"/>
        </w:rPr>
      </w:pPr>
      <w:bookmarkStart w:colFirst="0" w:colLast="0" w:name="_heading=h.ouwvrb2y2s8k" w:id="2"/>
      <w:bookmarkEnd w:id="2"/>
      <w:r w:rsidDel="00000000" w:rsidR="00000000" w:rsidRPr="00000000">
        <w:rPr>
          <w:rtl w:val="0"/>
        </w:rPr>
      </w:r>
    </w:p>
    <w:p w:rsidR="00000000" w:rsidDel="00000000" w:rsidP="00000000" w:rsidRDefault="00000000" w:rsidRPr="00000000" w14:paraId="0000003B">
      <w:pPr>
        <w:pStyle w:val="Heading1"/>
        <w:rPr>
          <w:rFonts w:ascii="Arial" w:cs="Arial" w:eastAsia="Arial" w:hAnsi="Arial"/>
          <w:b w:val="1"/>
          <w:sz w:val="22"/>
          <w:szCs w:val="22"/>
          <w:u w:val="single"/>
        </w:rPr>
      </w:pPr>
      <w:bookmarkStart w:colFirst="0" w:colLast="0" w:name="_heading=h.2et92p0" w:id="3"/>
      <w:bookmarkEnd w:id="3"/>
      <w:r w:rsidDel="00000000" w:rsidR="00000000" w:rsidRPr="00000000">
        <w:rPr>
          <w:rFonts w:ascii="Arial" w:cs="Arial" w:eastAsia="Arial" w:hAnsi="Arial"/>
          <w:b w:val="1"/>
          <w:color w:val="000000"/>
          <w:sz w:val="26"/>
          <w:szCs w:val="26"/>
          <w:u w:val="single"/>
          <w:rtl w:val="0"/>
        </w:rPr>
        <w:t xml:space="preserve">Razón del proyecto.</w:t>
      </w:r>
      <w:r w:rsidDel="00000000" w:rsidR="00000000" w:rsidRPr="00000000">
        <w:rPr>
          <w:rtl w:val="0"/>
        </w:rPr>
      </w:r>
    </w:p>
    <w:p w:rsidR="00000000" w:rsidDel="00000000" w:rsidP="00000000" w:rsidRDefault="00000000" w:rsidRPr="00000000" w14:paraId="0000003C">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Crear un Sistema para el Registro y Control del servicio de mantenimiento en taller mecánico, el cual pueda registrar los datos del cliente e ir administrando las mantenciones del vehículo en base al correo o el número telefónico del cliente. A su vez se venderán productos automotrices.</w:t>
      </w:r>
    </w:p>
    <w:p w:rsidR="00000000" w:rsidDel="00000000" w:rsidP="00000000" w:rsidRDefault="00000000" w:rsidRPr="00000000" w14:paraId="0000003D">
      <w:pPr>
        <w:pStyle w:val="Heading1"/>
        <w:spacing w:line="360" w:lineRule="auto"/>
        <w:jc w:val="both"/>
        <w:rPr>
          <w:rFonts w:ascii="Arial" w:cs="Arial" w:eastAsia="Arial" w:hAnsi="Arial"/>
          <w:b w:val="1"/>
          <w:color w:val="000000"/>
          <w:sz w:val="26"/>
          <w:szCs w:val="26"/>
          <w:u w:val="single"/>
        </w:rPr>
      </w:pPr>
      <w:bookmarkStart w:colFirst="0" w:colLast="0" w:name="_heading=h.oixsnf600y8" w:id="4"/>
      <w:bookmarkEnd w:id="4"/>
      <w:r w:rsidDel="00000000" w:rsidR="00000000" w:rsidRPr="00000000">
        <w:rPr>
          <w:rFonts w:ascii="Arial" w:cs="Arial" w:eastAsia="Arial" w:hAnsi="Arial"/>
          <w:b w:val="1"/>
          <w:color w:val="000000"/>
          <w:sz w:val="26"/>
          <w:szCs w:val="26"/>
          <w:u w:val="single"/>
          <w:rtl w:val="0"/>
        </w:rPr>
        <w:t xml:space="preserve">Objetivos Generales</w:t>
      </w:r>
    </w:p>
    <w:p w:rsidR="00000000" w:rsidDel="00000000" w:rsidP="00000000" w:rsidRDefault="00000000" w:rsidRPr="00000000" w14:paraId="0000003E">
      <w:pPr>
        <w:widowControl w:val="0"/>
        <w:numPr>
          <w:ilvl w:val="0"/>
          <w:numId w:val="3"/>
        </w:numPr>
        <w:spacing w:after="0" w:line="24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Facilitar la gestión integral de citas para el mantenimiento y revisión de vehículos de clientes.</w:t>
      </w:r>
    </w:p>
    <w:p w:rsidR="00000000" w:rsidDel="00000000" w:rsidP="00000000" w:rsidRDefault="00000000" w:rsidRPr="00000000" w14:paraId="0000003F">
      <w:pPr>
        <w:widowControl w:val="0"/>
        <w:numPr>
          <w:ilvl w:val="0"/>
          <w:numId w:val="3"/>
        </w:numPr>
        <w:spacing w:after="0" w:line="24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Optimizar la venta y administración de productos automotrices relacionados con el mantenimiento.</w:t>
      </w:r>
    </w:p>
    <w:p w:rsidR="00000000" w:rsidDel="00000000" w:rsidP="00000000" w:rsidRDefault="00000000" w:rsidRPr="00000000" w14:paraId="00000040">
      <w:pPr>
        <w:rPr>
          <w:rFonts w:ascii="Arial" w:cs="Arial" w:eastAsia="Arial" w:hAnsi="Arial"/>
        </w:rPr>
      </w:pPr>
      <w:r w:rsidDel="00000000" w:rsidR="00000000" w:rsidRPr="00000000">
        <w:rPr>
          <w:rtl w:val="0"/>
        </w:rPr>
      </w:r>
    </w:p>
    <w:p w:rsidR="00000000" w:rsidDel="00000000" w:rsidP="00000000" w:rsidRDefault="00000000" w:rsidRPr="00000000" w14:paraId="00000041">
      <w:pPr>
        <w:spacing w:line="360" w:lineRule="auto"/>
        <w:jc w:val="both"/>
        <w:rPr>
          <w:rFonts w:ascii="Arial" w:cs="Arial" w:eastAsia="Arial" w:hAnsi="Arial"/>
          <w:b w:val="1"/>
          <w:sz w:val="26"/>
          <w:szCs w:val="26"/>
          <w:u w:val="single"/>
        </w:rPr>
      </w:pPr>
      <w:r w:rsidDel="00000000" w:rsidR="00000000" w:rsidRPr="00000000">
        <w:rPr>
          <w:rFonts w:ascii="Arial" w:cs="Arial" w:eastAsia="Arial" w:hAnsi="Arial"/>
          <w:b w:val="1"/>
          <w:sz w:val="26"/>
          <w:szCs w:val="26"/>
          <w:u w:val="single"/>
          <w:rtl w:val="0"/>
        </w:rPr>
        <w:t xml:space="preserve">Objetivos Específicos</w:t>
      </w:r>
    </w:p>
    <w:p w:rsidR="00000000" w:rsidDel="00000000" w:rsidP="00000000" w:rsidRDefault="00000000" w:rsidRPr="00000000" w14:paraId="00000042">
      <w:pPr>
        <w:widowControl w:val="0"/>
        <w:numPr>
          <w:ilvl w:val="0"/>
          <w:numId w:val="2"/>
        </w:numPr>
        <w:spacing w:after="0"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Registrar y gestionar la información de clientes y sus vehículos.</w:t>
      </w:r>
      <w:r w:rsidDel="00000000" w:rsidR="00000000" w:rsidRPr="00000000">
        <w:rPr>
          <w:rtl w:val="0"/>
        </w:rPr>
      </w:r>
    </w:p>
    <w:p w:rsidR="00000000" w:rsidDel="00000000" w:rsidP="00000000" w:rsidRDefault="00000000" w:rsidRPr="00000000" w14:paraId="00000043">
      <w:pPr>
        <w:widowControl w:val="0"/>
        <w:numPr>
          <w:ilvl w:val="0"/>
          <w:numId w:val="2"/>
        </w:numPr>
        <w:spacing w:after="0"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Llevar un control eficiente de los clientes registrados.</w:t>
      </w:r>
      <w:r w:rsidDel="00000000" w:rsidR="00000000" w:rsidRPr="00000000">
        <w:rPr>
          <w:rtl w:val="0"/>
        </w:rPr>
      </w:r>
    </w:p>
    <w:p w:rsidR="00000000" w:rsidDel="00000000" w:rsidP="00000000" w:rsidRDefault="00000000" w:rsidRPr="00000000" w14:paraId="00000044">
      <w:pPr>
        <w:widowControl w:val="0"/>
        <w:numPr>
          <w:ilvl w:val="0"/>
          <w:numId w:val="2"/>
        </w:numPr>
        <w:spacing w:after="0"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Registrar y gestionar el historial de mantenimientos de los vehículos.</w:t>
      </w:r>
      <w:r w:rsidDel="00000000" w:rsidR="00000000" w:rsidRPr="00000000">
        <w:rPr>
          <w:rtl w:val="0"/>
        </w:rPr>
      </w:r>
    </w:p>
    <w:p w:rsidR="00000000" w:rsidDel="00000000" w:rsidP="00000000" w:rsidRDefault="00000000" w:rsidRPr="00000000" w14:paraId="00000045">
      <w:pPr>
        <w:widowControl w:val="0"/>
        <w:numPr>
          <w:ilvl w:val="0"/>
          <w:numId w:val="2"/>
        </w:numPr>
        <w:spacing w:after="0"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Organizar y administrar las citas para mantenimiento o revisión de vehículos.</w:t>
      </w:r>
      <w:r w:rsidDel="00000000" w:rsidR="00000000" w:rsidRPr="00000000">
        <w:rPr>
          <w:rtl w:val="0"/>
        </w:rPr>
      </w:r>
    </w:p>
    <w:p w:rsidR="00000000" w:rsidDel="00000000" w:rsidP="00000000" w:rsidRDefault="00000000" w:rsidRPr="00000000" w14:paraId="00000046">
      <w:pPr>
        <w:widowControl w:val="0"/>
        <w:numPr>
          <w:ilvl w:val="0"/>
          <w:numId w:val="2"/>
        </w:numPr>
        <w:spacing w:after="0"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Controlar y administrar el stock de productos automotrices.</w:t>
      </w:r>
      <w:r w:rsidDel="00000000" w:rsidR="00000000" w:rsidRPr="00000000">
        <w:rPr>
          <w:rtl w:val="0"/>
        </w:rPr>
      </w:r>
    </w:p>
    <w:p w:rsidR="00000000" w:rsidDel="00000000" w:rsidP="00000000" w:rsidRDefault="00000000" w:rsidRPr="00000000" w14:paraId="00000047">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48">
      <w:pPr>
        <w:pStyle w:val="Heading1"/>
        <w:spacing w:line="360" w:lineRule="auto"/>
        <w:jc w:val="both"/>
        <w:rPr>
          <w:rFonts w:ascii="Arial" w:cs="Arial" w:eastAsia="Arial" w:hAnsi="Arial"/>
          <w:b w:val="1"/>
          <w:color w:val="000000"/>
          <w:sz w:val="26"/>
          <w:szCs w:val="26"/>
          <w:u w:val="single"/>
        </w:rPr>
      </w:pPr>
      <w:bookmarkStart w:colFirst="0" w:colLast="0" w:name="_heading=h.lw9pomnkx56f" w:id="5"/>
      <w:bookmarkEnd w:id="5"/>
      <w:r w:rsidDel="00000000" w:rsidR="00000000" w:rsidRPr="00000000">
        <w:rPr>
          <w:rFonts w:ascii="Arial" w:cs="Arial" w:eastAsia="Arial" w:hAnsi="Arial"/>
          <w:b w:val="1"/>
          <w:color w:val="000000"/>
          <w:sz w:val="26"/>
          <w:szCs w:val="26"/>
          <w:u w:val="single"/>
          <w:rtl w:val="0"/>
        </w:rPr>
        <w:t xml:space="preserve">Alcances del proyecto</w:t>
      </w:r>
    </w:p>
    <w:p w:rsidR="00000000" w:rsidDel="00000000" w:rsidP="00000000" w:rsidRDefault="00000000" w:rsidRPr="00000000" w14:paraId="00000049">
      <w:pPr>
        <w:numPr>
          <w:ilvl w:val="0"/>
          <w:numId w:val="1"/>
        </w:numPr>
        <w:spacing w:after="0" w:afterAutospacing="0" w:line="36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Funcionalidades principales :</w:t>
      </w:r>
    </w:p>
    <w:p w:rsidR="00000000" w:rsidDel="00000000" w:rsidP="00000000" w:rsidRDefault="00000000" w:rsidRPr="00000000" w14:paraId="0000004A">
      <w:pPr>
        <w:numPr>
          <w:ilvl w:val="1"/>
          <w:numId w:val="1"/>
        </w:numPr>
        <w:spacing w:after="0" w:after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Agendamiento de servicios : Clientes pueden programar citas para mantenimiento automotriz.</w:t>
      </w:r>
    </w:p>
    <w:p w:rsidR="00000000" w:rsidDel="00000000" w:rsidP="00000000" w:rsidRDefault="00000000" w:rsidRPr="00000000" w14:paraId="0000004B">
      <w:pPr>
        <w:numPr>
          <w:ilvl w:val="1"/>
          <w:numId w:val="1"/>
        </w:numPr>
        <w:spacing w:after="0" w:after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Gestión de productos y servicios : Se permite administrar productos(agregar, editar y eliminar) y servicios ofrecidos por el taller</w:t>
      </w:r>
    </w:p>
    <w:p w:rsidR="00000000" w:rsidDel="00000000" w:rsidP="00000000" w:rsidRDefault="00000000" w:rsidRPr="00000000" w14:paraId="0000004C">
      <w:pPr>
        <w:numPr>
          <w:ilvl w:val="1"/>
          <w:numId w:val="1"/>
        </w:numPr>
        <w:spacing w:after="0" w:after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Chatbot integrado : Asistencia para realizar agendamientos.</w:t>
      </w:r>
    </w:p>
    <w:p w:rsidR="00000000" w:rsidDel="00000000" w:rsidP="00000000" w:rsidRDefault="00000000" w:rsidRPr="00000000" w14:paraId="0000004D">
      <w:pPr>
        <w:numPr>
          <w:ilvl w:val="1"/>
          <w:numId w:val="1"/>
        </w:numPr>
        <w:spacing w:after="0" w:after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Gestión de clientes : Perfiles de usuarios con historial de compras, servicios , vehículos registrados.</w:t>
      </w:r>
    </w:p>
    <w:p w:rsidR="00000000" w:rsidDel="00000000" w:rsidP="00000000" w:rsidRDefault="00000000" w:rsidRPr="00000000" w14:paraId="0000004E">
      <w:pPr>
        <w:numPr>
          <w:ilvl w:val="1"/>
          <w:numId w:val="1"/>
        </w:numPr>
        <w:spacing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Sistemas de pagos : Integración con Transbank para realizar pagos de manera segura y eficiente.</w:t>
      </w:r>
    </w:p>
    <w:p w:rsidR="00000000" w:rsidDel="00000000" w:rsidP="00000000" w:rsidRDefault="00000000" w:rsidRPr="00000000" w14:paraId="0000004F">
      <w:pPr>
        <w:spacing w:line="360" w:lineRule="auto"/>
        <w:ind w:left="144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0">
      <w:pPr>
        <w:numPr>
          <w:ilvl w:val="0"/>
          <w:numId w:val="1"/>
        </w:numPr>
        <w:spacing w:after="0" w:afterAutospacing="0" w:line="36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Interfaz de usuario:</w:t>
      </w:r>
    </w:p>
    <w:p w:rsidR="00000000" w:rsidDel="00000000" w:rsidP="00000000" w:rsidRDefault="00000000" w:rsidRPr="00000000" w14:paraId="00000051">
      <w:pPr>
        <w:numPr>
          <w:ilvl w:val="1"/>
          <w:numId w:val="1"/>
        </w:numPr>
        <w:spacing w:after="0" w:after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Sistema responsivo : Interfaz diseñada para funcionar en dispositivos móviles, tablets y desktops.</w:t>
      </w:r>
    </w:p>
    <w:p w:rsidR="00000000" w:rsidDel="00000000" w:rsidP="00000000" w:rsidRDefault="00000000" w:rsidRPr="00000000" w14:paraId="00000052">
      <w:pPr>
        <w:numPr>
          <w:ilvl w:val="1"/>
          <w:numId w:val="1"/>
        </w:numPr>
        <w:spacing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Visualización en tiempo real : Actualización dinámica del carrito de compras</w:t>
      </w:r>
    </w:p>
    <w:p w:rsidR="00000000" w:rsidDel="00000000" w:rsidP="00000000" w:rsidRDefault="00000000" w:rsidRPr="00000000" w14:paraId="00000053">
      <w:pPr>
        <w:spacing w:line="360" w:lineRule="auto"/>
        <w:ind w:left="144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4">
      <w:pPr>
        <w:numPr>
          <w:ilvl w:val="0"/>
          <w:numId w:val="1"/>
        </w:numPr>
        <w:spacing w:after="0" w:afterAutospacing="0" w:line="36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Integraciones externas : </w:t>
      </w:r>
    </w:p>
    <w:p w:rsidR="00000000" w:rsidDel="00000000" w:rsidP="00000000" w:rsidRDefault="00000000" w:rsidRPr="00000000" w14:paraId="00000055">
      <w:pPr>
        <w:numPr>
          <w:ilvl w:val="1"/>
          <w:numId w:val="1"/>
        </w:numPr>
        <w:spacing w:after="0" w:after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Transbank: Procesamiento de pagos para los productos y servicios.</w:t>
      </w:r>
    </w:p>
    <w:p w:rsidR="00000000" w:rsidDel="00000000" w:rsidP="00000000" w:rsidRDefault="00000000" w:rsidRPr="00000000" w14:paraId="00000056">
      <w:pPr>
        <w:numPr>
          <w:ilvl w:val="1"/>
          <w:numId w:val="1"/>
        </w:numPr>
        <w:spacing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Twilio: Envío de notificaciones y comunicación vía WhatsApp.</w:t>
      </w:r>
    </w:p>
    <w:p w:rsidR="00000000" w:rsidDel="00000000" w:rsidP="00000000" w:rsidRDefault="00000000" w:rsidRPr="00000000" w14:paraId="00000057">
      <w:pPr>
        <w:pStyle w:val="Heading1"/>
        <w:spacing w:line="360" w:lineRule="auto"/>
        <w:jc w:val="both"/>
        <w:rPr>
          <w:rFonts w:ascii="Arial" w:cs="Arial" w:eastAsia="Arial" w:hAnsi="Arial"/>
          <w:b w:val="1"/>
          <w:color w:val="000000"/>
          <w:sz w:val="26"/>
          <w:szCs w:val="26"/>
          <w:u w:val="single"/>
        </w:rPr>
      </w:pPr>
      <w:bookmarkStart w:colFirst="0" w:colLast="0" w:name="_heading=h.oyfrkdydzdo7" w:id="6"/>
      <w:bookmarkEnd w:id="6"/>
      <w:r w:rsidDel="00000000" w:rsidR="00000000" w:rsidRPr="00000000">
        <w:rPr>
          <w:rFonts w:ascii="Arial" w:cs="Arial" w:eastAsia="Arial" w:hAnsi="Arial"/>
          <w:b w:val="1"/>
          <w:color w:val="000000"/>
          <w:sz w:val="26"/>
          <w:szCs w:val="26"/>
          <w:u w:val="single"/>
          <w:rtl w:val="0"/>
        </w:rPr>
        <w:t xml:space="preserve">Limitaciones del proyecto</w:t>
      </w:r>
    </w:p>
    <w:p w:rsidR="00000000" w:rsidDel="00000000" w:rsidP="00000000" w:rsidRDefault="00000000" w:rsidRPr="00000000" w14:paraId="00000058">
      <w:pPr>
        <w:numPr>
          <w:ilvl w:val="0"/>
          <w:numId w:val="5"/>
        </w:numPr>
        <w:spacing w:after="0" w:afterAutospacing="0" w:line="36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Dependencias de servicios externos:</w:t>
      </w:r>
    </w:p>
    <w:p w:rsidR="00000000" w:rsidDel="00000000" w:rsidP="00000000" w:rsidRDefault="00000000" w:rsidRPr="00000000" w14:paraId="00000059">
      <w:pPr>
        <w:numPr>
          <w:ilvl w:val="1"/>
          <w:numId w:val="5"/>
        </w:numPr>
        <w:spacing w:after="0" w:after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El funcionamiento del chatbot y las notificaciones depende de la disponibilidad y estabilidad de Twilio</w:t>
      </w:r>
    </w:p>
    <w:p w:rsidR="00000000" w:rsidDel="00000000" w:rsidP="00000000" w:rsidRDefault="00000000" w:rsidRPr="00000000" w14:paraId="0000005A">
      <w:pPr>
        <w:numPr>
          <w:ilvl w:val="1"/>
          <w:numId w:val="5"/>
        </w:numPr>
        <w:spacing w:after="0" w:afterAutospacing="0"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Los pagos están a través de Transbank, por lo que problemas en su API podrían afectar a la funcionalidad del sistema</w:t>
      </w:r>
    </w:p>
    <w:p w:rsidR="00000000" w:rsidDel="00000000" w:rsidP="00000000" w:rsidRDefault="00000000" w:rsidRPr="00000000" w14:paraId="0000005B">
      <w:pPr>
        <w:numPr>
          <w:ilvl w:val="0"/>
          <w:numId w:val="5"/>
        </w:numPr>
        <w:spacing w:after="0" w:afterAutospacing="0" w:line="36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Presión al tiempo:</w:t>
      </w:r>
    </w:p>
    <w:p w:rsidR="00000000" w:rsidDel="00000000" w:rsidP="00000000" w:rsidRDefault="00000000" w:rsidRPr="00000000" w14:paraId="0000005C">
      <w:pPr>
        <w:numPr>
          <w:ilvl w:val="1"/>
          <w:numId w:val="5"/>
        </w:numPr>
        <w:spacing w:line="360" w:lineRule="auto"/>
        <w:ind w:left="144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En el sprint 3 tuvimos percances respecto al tiempo ya que algunas tareas nos llevaron más tiempo de lo pensado.</w:t>
      </w:r>
    </w:p>
    <w:p w:rsidR="00000000" w:rsidDel="00000000" w:rsidP="00000000" w:rsidRDefault="00000000" w:rsidRPr="00000000" w14:paraId="0000005D">
      <w:pPr>
        <w:spacing w:line="36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spacing w:line="360" w:lineRule="auto"/>
        <w:jc w:val="both"/>
        <w:rPr>
          <w:rFonts w:ascii="Arial" w:cs="Arial" w:eastAsia="Arial" w:hAnsi="Arial"/>
          <w:b w:val="1"/>
          <w:color w:val="000000"/>
          <w:sz w:val="26"/>
          <w:szCs w:val="26"/>
          <w:u w:val="single"/>
        </w:rPr>
      </w:pPr>
      <w:bookmarkStart w:colFirst="0" w:colLast="0" w:name="_heading=h.4d34og8" w:id="7"/>
      <w:bookmarkEnd w:id="7"/>
      <w:r w:rsidDel="00000000" w:rsidR="00000000" w:rsidRPr="00000000">
        <w:rPr>
          <w:rFonts w:ascii="Arial" w:cs="Arial" w:eastAsia="Arial" w:hAnsi="Arial"/>
          <w:b w:val="1"/>
          <w:color w:val="000000"/>
          <w:sz w:val="26"/>
          <w:szCs w:val="26"/>
          <w:u w:val="single"/>
          <w:rtl w:val="0"/>
        </w:rPr>
        <w:t xml:space="preserve">Metodología que se ocupa.</w:t>
      </w:r>
    </w:p>
    <w:p w:rsidR="00000000" w:rsidDel="00000000" w:rsidP="00000000" w:rsidRDefault="00000000" w:rsidRPr="00000000" w14:paraId="00000060">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1">
      <w:pPr>
        <w:spacing w:line="360" w:lineRule="auto"/>
        <w:jc w:val="both"/>
        <w:rPr>
          <w:rFonts w:ascii="Arial" w:cs="Arial" w:eastAsia="Arial" w:hAnsi="Arial"/>
          <w:color w:val="000000"/>
          <w:sz w:val="26"/>
          <w:szCs w:val="26"/>
        </w:rPr>
      </w:pPr>
      <w:r w:rsidDel="00000000" w:rsidR="00000000" w:rsidRPr="00000000">
        <w:rPr>
          <w:rFonts w:ascii="Arial" w:cs="Arial" w:eastAsia="Arial" w:hAnsi="Arial"/>
          <w:sz w:val="22"/>
          <w:szCs w:val="22"/>
          <w:rtl w:val="0"/>
        </w:rPr>
        <w:t xml:space="preserve">El proyecto se llevó a cabo con la metodología scrum ya que realizamos un proyecto de varias partes por lo cual era fundamental dividir cada etapa de los avances en sprints. Cada sprint que desarrollamos lo comentamos en reuniones a través de discord para hacer los respectivos avances por sprint y a su vez reportar sobre los avances de las tareas en cada sprint. Siempre que se termina cada sprint  realizamos una respectiva reunión para identificar los obstáculos y así tratar de evitarlos para los sprints futuros. Con esta metodología logramos realizar nuestro proyecto en conjunto, analizando cada etapa para mejorar la forma de trabajo en el equipo.</w:t>
      </w:r>
      <w:r w:rsidDel="00000000" w:rsidR="00000000" w:rsidRPr="00000000">
        <w:rPr>
          <w:rtl w:val="0"/>
        </w:rPr>
      </w:r>
    </w:p>
    <w:p w:rsidR="00000000" w:rsidDel="00000000" w:rsidP="00000000" w:rsidRDefault="00000000" w:rsidRPr="00000000" w14:paraId="00000062">
      <w:pPr>
        <w:pStyle w:val="Heading3"/>
        <w:keepNext w:val="0"/>
        <w:keepLines w:val="0"/>
        <w:spacing w:before="280" w:lineRule="auto"/>
        <w:rPr>
          <w:rFonts w:ascii="Arial" w:cs="Arial" w:eastAsia="Arial" w:hAnsi="Arial"/>
          <w:b w:val="1"/>
          <w:color w:val="000000"/>
          <w:sz w:val="26"/>
          <w:szCs w:val="26"/>
          <w:u w:val="single"/>
        </w:rPr>
      </w:pPr>
      <w:bookmarkStart w:colFirst="0" w:colLast="0" w:name="_heading=h.g5j5rxo7tshi" w:id="8"/>
      <w:bookmarkEnd w:id="8"/>
      <w:r w:rsidDel="00000000" w:rsidR="00000000" w:rsidRPr="00000000">
        <w:rPr>
          <w:rFonts w:ascii="Arial" w:cs="Arial" w:eastAsia="Arial" w:hAnsi="Arial"/>
          <w:b w:val="1"/>
          <w:color w:val="000000"/>
          <w:sz w:val="26"/>
          <w:szCs w:val="26"/>
          <w:u w:val="single"/>
          <w:rtl w:val="0"/>
        </w:rPr>
        <w:t xml:space="preserve">Arquitectura de Software</w:t>
      </w:r>
    </w:p>
    <w:p w:rsidR="00000000" w:rsidDel="00000000" w:rsidP="00000000" w:rsidRDefault="00000000" w:rsidRPr="00000000" w14:paraId="00000063">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arquitectura </w:t>
      </w:r>
      <w:r w:rsidDel="00000000" w:rsidR="00000000" w:rsidRPr="00000000">
        <w:rPr>
          <w:rFonts w:ascii="Arial" w:cs="Arial" w:eastAsia="Arial" w:hAnsi="Arial"/>
          <w:b w:val="1"/>
          <w:sz w:val="22"/>
          <w:szCs w:val="22"/>
          <w:rtl w:val="0"/>
        </w:rPr>
        <w:t xml:space="preserve">MTV (Modelo-Template-Vista)</w:t>
      </w:r>
      <w:r w:rsidDel="00000000" w:rsidR="00000000" w:rsidRPr="00000000">
        <w:rPr>
          <w:rFonts w:ascii="Arial" w:cs="Arial" w:eastAsia="Arial" w:hAnsi="Arial"/>
          <w:sz w:val="22"/>
          <w:szCs w:val="22"/>
          <w:rtl w:val="0"/>
        </w:rPr>
        <w:t xml:space="preserve"> proporcionada por Django. Esta arquitectura organiza el sistema en tres capas principales: modelo, lógica de negocio y presentación, lo que permite una clara separación de responsabilidades. Gracias a esta estructura, se facilita el desarrollo, mantenimiento y escalabilidad del sistema.</w:t>
      </w:r>
    </w:p>
    <w:p w:rsidR="00000000" w:rsidDel="00000000" w:rsidP="00000000" w:rsidRDefault="00000000" w:rsidRPr="00000000" w14:paraId="00000064">
      <w:pPr>
        <w:pStyle w:val="Heading4"/>
        <w:keepNext w:val="0"/>
        <w:keepLines w:val="0"/>
        <w:spacing w:before="240" w:lineRule="auto"/>
        <w:rPr>
          <w:rFonts w:ascii="Arial" w:cs="Arial" w:eastAsia="Arial" w:hAnsi="Arial"/>
          <w:b w:val="1"/>
          <w:i w:val="0"/>
          <w:color w:val="000000"/>
          <w:u w:val="single"/>
        </w:rPr>
      </w:pPr>
      <w:bookmarkStart w:colFirst="0" w:colLast="0" w:name="_heading=h.uw83e3f7gkk0" w:id="9"/>
      <w:bookmarkEnd w:id="9"/>
      <w:r w:rsidDel="00000000" w:rsidR="00000000" w:rsidRPr="00000000">
        <w:rPr>
          <w:rFonts w:ascii="Arial" w:cs="Arial" w:eastAsia="Arial" w:hAnsi="Arial"/>
          <w:b w:val="1"/>
          <w:i w:val="0"/>
          <w:color w:val="000000"/>
          <w:u w:val="single"/>
          <w:rtl w:val="0"/>
        </w:rPr>
        <w:t xml:space="preserve">Componentes de la Arquitectura MTV</w:t>
      </w:r>
    </w:p>
    <w:p w:rsidR="00000000" w:rsidDel="00000000" w:rsidP="00000000" w:rsidRDefault="00000000" w:rsidRPr="00000000" w14:paraId="00000065">
      <w:pPr>
        <w:numPr>
          <w:ilvl w:val="0"/>
          <w:numId w:val="4"/>
        </w:numPr>
        <w:spacing w:after="240" w:before="24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u w:val="single"/>
          <w:rtl w:val="0"/>
        </w:rPr>
        <w:t xml:space="preserve">Modelo:</w:t>
      </w:r>
      <w:r w:rsidDel="00000000" w:rsidR="00000000" w:rsidRPr="00000000">
        <w:rPr>
          <w:rFonts w:ascii="Arial" w:cs="Arial" w:eastAsia="Arial" w:hAnsi="Arial"/>
          <w:b w:val="1"/>
          <w:sz w:val="22"/>
          <w:szCs w:val="22"/>
          <w:rtl w:val="0"/>
        </w:rPr>
        <w:br w:type="textWrapping"/>
      </w:r>
      <w:r w:rsidDel="00000000" w:rsidR="00000000" w:rsidRPr="00000000">
        <w:rPr>
          <w:rFonts w:ascii="Arial" w:cs="Arial" w:eastAsia="Arial" w:hAnsi="Arial"/>
          <w:sz w:val="22"/>
          <w:szCs w:val="22"/>
          <w:rtl w:val="0"/>
        </w:rPr>
        <w:t xml:space="preserve">La capa de modelo define la estructura de la base de datos y las relaciones entre las entidades principales del sistema, como </w:t>
      </w:r>
      <w:r w:rsidDel="00000000" w:rsidR="00000000" w:rsidRPr="00000000">
        <w:rPr>
          <w:rFonts w:ascii="Arial" w:cs="Arial" w:eastAsia="Arial" w:hAnsi="Arial"/>
          <w:i w:val="1"/>
          <w:sz w:val="22"/>
          <w:szCs w:val="22"/>
          <w:rtl w:val="0"/>
        </w:rPr>
        <w:t xml:space="preserve">Cliente</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Automóvil</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Producto</w:t>
      </w:r>
      <w:r w:rsidDel="00000000" w:rsidR="00000000" w:rsidRPr="00000000">
        <w:rPr>
          <w:rFonts w:ascii="Arial" w:cs="Arial" w:eastAsia="Arial" w:hAnsi="Arial"/>
          <w:sz w:val="22"/>
          <w:szCs w:val="22"/>
          <w:rtl w:val="0"/>
        </w:rPr>
        <w:t xml:space="preserve"> y </w:t>
      </w:r>
      <w:r w:rsidDel="00000000" w:rsidR="00000000" w:rsidRPr="00000000">
        <w:rPr>
          <w:rFonts w:ascii="Arial" w:cs="Arial" w:eastAsia="Arial" w:hAnsi="Arial"/>
          <w:i w:val="1"/>
          <w:sz w:val="22"/>
          <w:szCs w:val="22"/>
          <w:rtl w:val="0"/>
        </w:rPr>
        <w:t xml:space="preserve">Mantenimiento</w:t>
      </w:r>
      <w:r w:rsidDel="00000000" w:rsidR="00000000" w:rsidRPr="00000000">
        <w:rPr>
          <w:rFonts w:ascii="Arial" w:cs="Arial" w:eastAsia="Arial" w:hAnsi="Arial"/>
          <w:sz w:val="22"/>
          <w:szCs w:val="22"/>
          <w:rtl w:val="0"/>
        </w:rPr>
        <w:t xml:space="preserve">. Esto permite gestionar datos fundamentales, incluyendo historiales de mantenimientos, inventarios y transacciones, asegurando que la información esté organizada y estructurada de forma eficiente.</w:t>
      </w:r>
    </w:p>
    <w:p w:rsidR="00000000" w:rsidDel="00000000" w:rsidP="00000000" w:rsidRDefault="00000000" w:rsidRPr="00000000" w14:paraId="00000066">
      <w:pPr>
        <w:spacing w:after="240" w:before="24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7">
      <w:pPr>
        <w:numPr>
          <w:ilvl w:val="0"/>
          <w:numId w:val="4"/>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u w:val="single"/>
          <w:rtl w:val="0"/>
        </w:rPr>
        <w:t xml:space="preserve">Vista:</w:t>
      </w:r>
      <w:r w:rsidDel="00000000" w:rsidR="00000000" w:rsidRPr="00000000">
        <w:rPr>
          <w:rFonts w:ascii="Arial" w:cs="Arial" w:eastAsia="Arial" w:hAnsi="Arial"/>
          <w:b w:val="1"/>
          <w:sz w:val="22"/>
          <w:szCs w:val="22"/>
          <w:rtl w:val="0"/>
        </w:rPr>
        <w:br w:type="textWrapping"/>
      </w:r>
      <w:r w:rsidDel="00000000" w:rsidR="00000000" w:rsidRPr="00000000">
        <w:rPr>
          <w:rFonts w:ascii="Arial" w:cs="Arial" w:eastAsia="Arial" w:hAnsi="Arial"/>
          <w:sz w:val="22"/>
          <w:szCs w:val="22"/>
          <w:rtl w:val="0"/>
        </w:rPr>
        <w:t xml:space="preserve">En esta capa se implementa la lógica de negocio, que incluye el procesamiento de solicitudes de los usuarios y la interacción con los modelos para recuperar o actualizar datos. Por ejemplo, las vistas controlan la programación de mantenimientos, la gestión de inventarios o la realización de transacciones de compra. Estas vistas pueden ser de dos tipos:</w:t>
      </w:r>
    </w:p>
    <w:p w:rsidR="00000000" w:rsidDel="00000000" w:rsidP="00000000" w:rsidRDefault="00000000" w:rsidRPr="00000000" w14:paraId="00000068">
      <w:pPr>
        <w:numPr>
          <w:ilvl w:val="1"/>
          <w:numId w:val="4"/>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Vistas basadas en funciones (FBV)</w:t>
      </w:r>
      <w:r w:rsidDel="00000000" w:rsidR="00000000" w:rsidRPr="00000000">
        <w:rPr>
          <w:rFonts w:ascii="Arial" w:cs="Arial" w:eastAsia="Arial" w:hAnsi="Arial"/>
          <w:sz w:val="22"/>
          <w:szCs w:val="22"/>
          <w:rtl w:val="0"/>
        </w:rPr>
        <w:t xml:space="preserve"> para lógica específica.</w:t>
      </w:r>
    </w:p>
    <w:p w:rsidR="00000000" w:rsidDel="00000000" w:rsidP="00000000" w:rsidRDefault="00000000" w:rsidRPr="00000000" w14:paraId="00000069">
      <w:pPr>
        <w:numPr>
          <w:ilvl w:val="1"/>
          <w:numId w:val="4"/>
        </w:numPr>
        <w:spacing w:after="24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Vistas basadas en clases (CBV)</w:t>
      </w:r>
      <w:r w:rsidDel="00000000" w:rsidR="00000000" w:rsidRPr="00000000">
        <w:rPr>
          <w:rFonts w:ascii="Arial" w:cs="Arial" w:eastAsia="Arial" w:hAnsi="Arial"/>
          <w:sz w:val="22"/>
          <w:szCs w:val="22"/>
          <w:rtl w:val="0"/>
        </w:rPr>
        <w:t xml:space="preserve"> para reutilizar comportamientos comunes, como creación o edición de registros.</w:t>
      </w:r>
    </w:p>
    <w:p w:rsidR="00000000" w:rsidDel="00000000" w:rsidP="00000000" w:rsidRDefault="00000000" w:rsidRPr="00000000" w14:paraId="0000006A">
      <w:pPr>
        <w:spacing w:after="240" w:before="24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B">
      <w:pPr>
        <w:numPr>
          <w:ilvl w:val="0"/>
          <w:numId w:val="4"/>
        </w:numPr>
        <w:spacing w:after="240" w:before="24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u w:val="single"/>
          <w:rtl w:val="0"/>
        </w:rPr>
        <w:t xml:space="preserve">Plantilla:</w:t>
      </w:r>
      <w:r w:rsidDel="00000000" w:rsidR="00000000" w:rsidRPr="00000000">
        <w:rPr>
          <w:rFonts w:ascii="Arial" w:cs="Arial" w:eastAsia="Arial" w:hAnsi="Arial"/>
          <w:b w:val="1"/>
          <w:sz w:val="22"/>
          <w:szCs w:val="22"/>
          <w:rtl w:val="0"/>
        </w:rPr>
        <w:br w:type="textWrapping"/>
      </w:r>
      <w:r w:rsidDel="00000000" w:rsidR="00000000" w:rsidRPr="00000000">
        <w:rPr>
          <w:rFonts w:ascii="Arial" w:cs="Arial" w:eastAsia="Arial" w:hAnsi="Arial"/>
          <w:sz w:val="22"/>
          <w:szCs w:val="22"/>
          <w:rtl w:val="0"/>
        </w:rPr>
        <w:t xml:space="preserve">La capa de plantillas se encarga de la interfaz de usuario. Utiliza HTML dinámico y el Django Template Language (DTL) para mostrar datos de manera interactiva, como facturas, listados de productos o registros de clientes. Esto asegura una experiencia de usuario clara y eficiente.</w:t>
      </w:r>
    </w:p>
    <w:p w:rsidR="00000000" w:rsidDel="00000000" w:rsidP="00000000" w:rsidRDefault="00000000" w:rsidRPr="00000000" w14:paraId="0000006C">
      <w:pPr>
        <w:spacing w:after="240" w:before="24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D">
      <w:pPr>
        <w:spacing w:after="240" w:before="24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E">
      <w:pPr>
        <w:spacing w:after="240" w:before="24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F">
      <w:pPr>
        <w:pStyle w:val="Heading4"/>
        <w:keepNext w:val="0"/>
        <w:keepLines w:val="0"/>
        <w:spacing w:before="240" w:lineRule="auto"/>
        <w:rPr>
          <w:rFonts w:ascii="Arial" w:cs="Arial" w:eastAsia="Arial" w:hAnsi="Arial"/>
          <w:b w:val="1"/>
          <w:i w:val="0"/>
          <w:color w:val="000000"/>
          <w:u w:val="single"/>
        </w:rPr>
      </w:pPr>
      <w:bookmarkStart w:colFirst="0" w:colLast="0" w:name="_heading=h.l1sjd1uljipm" w:id="10"/>
      <w:bookmarkEnd w:id="10"/>
      <w:r w:rsidDel="00000000" w:rsidR="00000000" w:rsidRPr="00000000">
        <w:rPr>
          <w:rFonts w:ascii="Arial" w:cs="Arial" w:eastAsia="Arial" w:hAnsi="Arial"/>
          <w:b w:val="1"/>
          <w:i w:val="0"/>
          <w:color w:val="000000"/>
          <w:u w:val="single"/>
          <w:rtl w:val="0"/>
        </w:rPr>
        <w:t xml:space="preserve">Beneficios de la Arquitectura MTV</w:t>
      </w:r>
    </w:p>
    <w:p w:rsidR="00000000" w:rsidDel="00000000" w:rsidP="00000000" w:rsidRDefault="00000000" w:rsidRPr="00000000" w14:paraId="00000070">
      <w:pPr>
        <w:numPr>
          <w:ilvl w:val="0"/>
          <w:numId w:val="6"/>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u w:val="single"/>
          <w:rtl w:val="0"/>
        </w:rPr>
        <w:t xml:space="preserve">Escalabilidad y Mantenimiento:</w:t>
      </w:r>
    </w:p>
    <w:p w:rsidR="00000000" w:rsidDel="00000000" w:rsidP="00000000" w:rsidRDefault="00000000" w:rsidRPr="00000000" w14:paraId="00000071">
      <w:pPr>
        <w:numPr>
          <w:ilvl w:val="1"/>
          <w:numId w:val="6"/>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La separación de responsabilidades permite que el sistema crezca con nuevas funcionalidades sin afectar las partes existentes. Por ejemplo, se puede integrar un módulo de pagos en línea sin modificar la presentación o el modelo de datos.</w:t>
      </w:r>
    </w:p>
    <w:p w:rsidR="00000000" w:rsidDel="00000000" w:rsidP="00000000" w:rsidRDefault="00000000" w:rsidRPr="00000000" w14:paraId="00000072">
      <w:pPr>
        <w:numPr>
          <w:ilvl w:val="1"/>
          <w:numId w:val="6"/>
        </w:numPr>
        <w:spacing w:after="24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El mantenimiento del sistema se simplifica, ya que los cambios en una capa no repercuten directamente en las otras. Por ejemplo, ajustar una lógica de negocio en las vistas no requiere alterar las plantillas ni los modelos.</w:t>
      </w:r>
    </w:p>
    <w:p w:rsidR="00000000" w:rsidDel="00000000" w:rsidP="00000000" w:rsidRDefault="00000000" w:rsidRPr="00000000" w14:paraId="00000073">
      <w:pPr>
        <w:spacing w:after="240" w:before="24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4">
      <w:pPr>
        <w:numPr>
          <w:ilvl w:val="0"/>
          <w:numId w:val="6"/>
        </w:numPr>
        <w:spacing w:after="240" w:before="24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u w:val="single"/>
          <w:rtl w:val="0"/>
        </w:rPr>
        <w:t xml:space="preserve">Soporte para Procesos Complejos:</w:t>
      </w:r>
      <w:r w:rsidDel="00000000" w:rsidR="00000000" w:rsidRPr="00000000">
        <w:rPr>
          <w:rFonts w:ascii="Arial" w:cs="Arial" w:eastAsia="Arial" w:hAnsi="Arial"/>
          <w:b w:val="1"/>
          <w:sz w:val="22"/>
          <w:szCs w:val="22"/>
          <w:rtl w:val="0"/>
        </w:rPr>
        <w:br w:type="textWrapping"/>
      </w:r>
      <w:r w:rsidDel="00000000" w:rsidR="00000000" w:rsidRPr="00000000">
        <w:rPr>
          <w:rFonts w:ascii="Arial" w:cs="Arial" w:eastAsia="Arial" w:hAnsi="Arial"/>
          <w:sz w:val="22"/>
          <w:szCs w:val="22"/>
          <w:rtl w:val="0"/>
        </w:rPr>
        <w:t xml:space="preserve">La arquitectura soporta la implementación de procesos complejos, como la integración con APIs externas (por ejemplo, Transbank para pagos) o la generación de reportes. La capa de vistas es ideal para manejar estas interacciones y, en proyectos más avanzados, se puede añadir una capa de servicios para desacoplar lógica compleja y facilitar integraciones externas.</w:t>
      </w:r>
    </w:p>
    <w:p w:rsidR="00000000" w:rsidDel="00000000" w:rsidP="00000000" w:rsidRDefault="00000000" w:rsidRPr="00000000" w14:paraId="00000075">
      <w:pPr>
        <w:spacing w:after="240" w:before="24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6">
      <w:pPr>
        <w:numPr>
          <w:ilvl w:val="0"/>
          <w:numId w:val="6"/>
        </w:numPr>
        <w:spacing w:after="240" w:before="24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u w:val="single"/>
          <w:rtl w:val="0"/>
        </w:rPr>
        <w:t xml:space="preserve">Reutilización de Código:</w:t>
      </w:r>
      <w:r w:rsidDel="00000000" w:rsidR="00000000" w:rsidRPr="00000000">
        <w:rPr>
          <w:rFonts w:ascii="Arial" w:cs="Arial" w:eastAsia="Arial" w:hAnsi="Arial"/>
          <w:b w:val="1"/>
          <w:sz w:val="22"/>
          <w:szCs w:val="22"/>
          <w:rtl w:val="0"/>
        </w:rPr>
        <w:br w:type="textWrapping"/>
      </w:r>
      <w:r w:rsidDel="00000000" w:rsidR="00000000" w:rsidRPr="00000000">
        <w:rPr>
          <w:rFonts w:ascii="Arial" w:cs="Arial" w:eastAsia="Arial" w:hAnsi="Arial"/>
          <w:sz w:val="22"/>
          <w:szCs w:val="22"/>
          <w:rtl w:val="0"/>
        </w:rPr>
        <w:t xml:space="preserve">Las vistas y plantillas pueden ser diseñadas para </w:t>
      </w:r>
      <w:r w:rsidDel="00000000" w:rsidR="00000000" w:rsidRPr="00000000">
        <w:rPr>
          <w:rFonts w:ascii="Arial" w:cs="Arial" w:eastAsia="Arial" w:hAnsi="Arial"/>
          <w:sz w:val="22"/>
          <w:szCs w:val="22"/>
          <w:rtl w:val="0"/>
        </w:rPr>
        <w:t xml:space="preserve">reutilizarse</w:t>
      </w:r>
      <w:r w:rsidDel="00000000" w:rsidR="00000000" w:rsidRPr="00000000">
        <w:rPr>
          <w:rFonts w:ascii="Arial" w:cs="Arial" w:eastAsia="Arial" w:hAnsi="Arial"/>
          <w:sz w:val="22"/>
          <w:szCs w:val="22"/>
          <w:rtl w:val="0"/>
        </w:rPr>
        <w:t xml:space="preserve"> en múltiples partes del sistema. Esto optimiza los tiempos de desarrollo y reduce redundancias. Por ejemplo, una misma vista puede manejar tanto la creación de registros de productos como su actualización.</w:t>
      </w:r>
    </w:p>
    <w:p w:rsidR="00000000" w:rsidDel="00000000" w:rsidP="00000000" w:rsidRDefault="00000000" w:rsidRPr="00000000" w14:paraId="00000077">
      <w:pPr>
        <w:spacing w:after="240" w:before="24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8">
      <w:pPr>
        <w:numPr>
          <w:ilvl w:val="0"/>
          <w:numId w:val="6"/>
        </w:numPr>
        <w:spacing w:after="0" w:afterAutospacing="0" w:before="240" w:lineRule="auto"/>
        <w:ind w:left="720" w:hanging="360"/>
        <w:rPr>
          <w:rFonts w:ascii="Arial" w:cs="Arial" w:eastAsia="Arial" w:hAnsi="Arial"/>
          <w:sz w:val="22"/>
          <w:szCs w:val="22"/>
        </w:rPr>
      </w:pPr>
      <w:r w:rsidDel="00000000" w:rsidR="00000000" w:rsidRPr="00000000">
        <w:rPr>
          <w:rFonts w:ascii="Arial" w:cs="Arial" w:eastAsia="Arial" w:hAnsi="Arial"/>
          <w:b w:val="1"/>
          <w:sz w:val="22"/>
          <w:szCs w:val="22"/>
          <w:u w:val="single"/>
          <w:rtl w:val="0"/>
        </w:rPr>
        <w:t xml:space="preserve">Facilidad de Pruebas:</w:t>
      </w:r>
      <w:r w:rsidDel="00000000" w:rsidR="00000000" w:rsidRPr="00000000">
        <w:rPr>
          <w:rFonts w:ascii="Arial" w:cs="Arial" w:eastAsia="Arial" w:hAnsi="Arial"/>
          <w:b w:val="1"/>
          <w:sz w:val="22"/>
          <w:szCs w:val="22"/>
          <w:rtl w:val="0"/>
        </w:rPr>
        <w:br w:type="textWrapping"/>
      </w:r>
      <w:r w:rsidDel="00000000" w:rsidR="00000000" w:rsidRPr="00000000">
        <w:rPr>
          <w:rFonts w:ascii="Arial" w:cs="Arial" w:eastAsia="Arial" w:hAnsi="Arial"/>
          <w:sz w:val="22"/>
          <w:szCs w:val="22"/>
          <w:rtl w:val="0"/>
        </w:rPr>
        <w:t xml:space="preserve">El diseño modular de MTV facilita la ejecución de pruebas en cada componente:</w:t>
      </w:r>
    </w:p>
    <w:p w:rsidR="00000000" w:rsidDel="00000000" w:rsidP="00000000" w:rsidRDefault="00000000" w:rsidRPr="00000000" w14:paraId="00000079">
      <w:pPr>
        <w:numPr>
          <w:ilvl w:val="1"/>
          <w:numId w:val="6"/>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u w:val="single"/>
          <w:rtl w:val="0"/>
        </w:rPr>
        <w:t xml:space="preserve">Modelos</w:t>
      </w:r>
      <w:r w:rsidDel="00000000" w:rsidR="00000000" w:rsidRPr="00000000">
        <w:rPr>
          <w:rFonts w:ascii="Arial" w:cs="Arial" w:eastAsia="Arial" w:hAnsi="Arial"/>
          <w:sz w:val="22"/>
          <w:szCs w:val="22"/>
          <w:u w:val="single"/>
          <w:rtl w:val="0"/>
        </w:rPr>
        <w:t xml:space="preserve">:</w:t>
      </w:r>
      <w:r w:rsidDel="00000000" w:rsidR="00000000" w:rsidRPr="00000000">
        <w:rPr>
          <w:rFonts w:ascii="Arial" w:cs="Arial" w:eastAsia="Arial" w:hAnsi="Arial"/>
          <w:sz w:val="22"/>
          <w:szCs w:val="22"/>
          <w:rtl w:val="0"/>
        </w:rPr>
        <w:t xml:space="preserve"> Validación de relaciones y restricciones en los datos.</w:t>
      </w:r>
    </w:p>
    <w:p w:rsidR="00000000" w:rsidDel="00000000" w:rsidP="00000000" w:rsidRDefault="00000000" w:rsidRPr="00000000" w14:paraId="0000007A">
      <w:pPr>
        <w:numPr>
          <w:ilvl w:val="1"/>
          <w:numId w:val="6"/>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u w:val="single"/>
          <w:rtl w:val="0"/>
        </w:rPr>
        <w:t xml:space="preserve">Vistas</w:t>
      </w:r>
      <w:r w:rsidDel="00000000" w:rsidR="00000000" w:rsidRPr="00000000">
        <w:rPr>
          <w:rFonts w:ascii="Arial" w:cs="Arial" w:eastAsia="Arial" w:hAnsi="Arial"/>
          <w:sz w:val="22"/>
          <w:szCs w:val="22"/>
          <w:u w:val="single"/>
          <w:rtl w:val="0"/>
        </w:rPr>
        <w:t xml:space="preserve">:</w:t>
      </w:r>
      <w:r w:rsidDel="00000000" w:rsidR="00000000" w:rsidRPr="00000000">
        <w:rPr>
          <w:rFonts w:ascii="Arial" w:cs="Arial" w:eastAsia="Arial" w:hAnsi="Arial"/>
          <w:sz w:val="22"/>
          <w:szCs w:val="22"/>
          <w:rtl w:val="0"/>
        </w:rPr>
        <w:t xml:space="preserve"> Comprobación de la lógica de negocio.</w:t>
      </w:r>
    </w:p>
    <w:p w:rsidR="00000000" w:rsidDel="00000000" w:rsidP="00000000" w:rsidRDefault="00000000" w:rsidRPr="00000000" w14:paraId="0000007B">
      <w:pPr>
        <w:numPr>
          <w:ilvl w:val="1"/>
          <w:numId w:val="6"/>
        </w:numPr>
        <w:spacing w:after="240" w:before="0" w:beforeAutospacing="0" w:lineRule="auto"/>
        <w:ind w:left="1440" w:hanging="360"/>
        <w:rPr>
          <w:rFonts w:ascii="Arial" w:cs="Arial" w:eastAsia="Arial" w:hAnsi="Arial"/>
          <w:sz w:val="22"/>
          <w:szCs w:val="22"/>
        </w:rPr>
      </w:pPr>
      <w:r w:rsidDel="00000000" w:rsidR="00000000" w:rsidRPr="00000000">
        <w:rPr>
          <w:rFonts w:ascii="Arial" w:cs="Arial" w:eastAsia="Arial" w:hAnsi="Arial"/>
          <w:b w:val="1"/>
          <w:sz w:val="22"/>
          <w:szCs w:val="22"/>
          <w:u w:val="single"/>
          <w:rtl w:val="0"/>
        </w:rPr>
        <w:t xml:space="preserve">Plantillas</w:t>
      </w:r>
      <w:r w:rsidDel="00000000" w:rsidR="00000000" w:rsidRPr="00000000">
        <w:rPr>
          <w:rFonts w:ascii="Arial" w:cs="Arial" w:eastAsia="Arial" w:hAnsi="Arial"/>
          <w:sz w:val="22"/>
          <w:szCs w:val="22"/>
          <w:u w:val="single"/>
          <w:rtl w:val="0"/>
        </w:rPr>
        <w:t xml:space="preserve">:</w:t>
      </w:r>
      <w:r w:rsidDel="00000000" w:rsidR="00000000" w:rsidRPr="00000000">
        <w:rPr>
          <w:rFonts w:ascii="Arial" w:cs="Arial" w:eastAsia="Arial" w:hAnsi="Arial"/>
          <w:sz w:val="22"/>
          <w:szCs w:val="22"/>
          <w:rtl w:val="0"/>
        </w:rPr>
        <w:t xml:space="preserve"> Verificación de la presentación de los datos.</w:t>
        <w:br w:type="textWrapping"/>
        <w:t xml:space="preserve">Esto permite un desarrollo ágil y confiable, especialmente útil en entornos donde se sigue la metodología Scrum, con entregas frecuentes de incrementos funcionales.</w:t>
      </w:r>
    </w:p>
    <w:p w:rsidR="00000000" w:rsidDel="00000000" w:rsidP="00000000" w:rsidRDefault="00000000" w:rsidRPr="00000000" w14:paraId="0000007C">
      <w:pPr>
        <w:spacing w:after="240" w:before="24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D">
      <w:pPr>
        <w:pStyle w:val="Heading1"/>
        <w:spacing w:line="360" w:lineRule="auto"/>
        <w:jc w:val="both"/>
        <w:rPr>
          <w:rFonts w:ascii="Arial" w:cs="Arial" w:eastAsia="Arial" w:hAnsi="Arial"/>
          <w:b w:val="1"/>
          <w:color w:val="000000"/>
          <w:sz w:val="26"/>
          <w:szCs w:val="26"/>
          <w:u w:val="single"/>
        </w:rPr>
      </w:pPr>
      <w:bookmarkStart w:colFirst="0" w:colLast="0" w:name="_heading=h.59j50s14m4fc" w:id="11"/>
      <w:bookmarkEnd w:id="11"/>
      <w:r w:rsidDel="00000000" w:rsidR="00000000" w:rsidRPr="00000000">
        <w:rPr>
          <w:rFonts w:ascii="Arial" w:cs="Arial" w:eastAsia="Arial" w:hAnsi="Arial"/>
          <w:b w:val="1"/>
          <w:color w:val="000000"/>
          <w:sz w:val="26"/>
          <w:szCs w:val="26"/>
          <w:u w:val="single"/>
          <w:rtl w:val="0"/>
        </w:rPr>
        <w:t xml:space="preserve">Modelo de Datos.</w:t>
      </w:r>
    </w:p>
    <w:p w:rsidR="00000000" w:rsidDel="00000000" w:rsidP="00000000" w:rsidRDefault="00000000" w:rsidRPr="00000000" w14:paraId="0000007E">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24575" cy="3533677"/>
            <wp:effectExtent b="0" l="0" r="0" t="0"/>
            <wp:docPr id="2056331264"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6124575" cy="3533677"/>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4813300"/>
            <wp:effectExtent b="0" l="0" r="0" t="0"/>
            <wp:docPr id="205633125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61213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1">
      <w:pPr>
        <w:pStyle w:val="Heading1"/>
        <w:spacing w:line="360" w:lineRule="auto"/>
        <w:jc w:val="both"/>
        <w:rPr>
          <w:rFonts w:ascii="Arial" w:cs="Arial" w:eastAsia="Arial" w:hAnsi="Arial"/>
          <w:color w:val="000000"/>
          <w:sz w:val="26"/>
          <w:szCs w:val="26"/>
        </w:rPr>
      </w:pPr>
      <w:bookmarkStart w:colFirst="0" w:colLast="0" w:name="_heading=h.ct16br4iqki0" w:id="12"/>
      <w:bookmarkEnd w:id="12"/>
      <w:r w:rsidDel="00000000" w:rsidR="00000000" w:rsidRPr="00000000">
        <w:rPr>
          <w:rtl w:val="0"/>
        </w:rPr>
      </w:r>
    </w:p>
    <w:p w:rsidR="00000000" w:rsidDel="00000000" w:rsidP="00000000" w:rsidRDefault="00000000" w:rsidRPr="00000000" w14:paraId="00000082">
      <w:pPr>
        <w:pStyle w:val="Heading1"/>
        <w:spacing w:line="360" w:lineRule="auto"/>
        <w:jc w:val="both"/>
        <w:rPr>
          <w:rFonts w:ascii="Arial" w:cs="Arial" w:eastAsia="Arial" w:hAnsi="Arial"/>
          <w:color w:val="000000"/>
          <w:sz w:val="26"/>
          <w:szCs w:val="26"/>
        </w:rPr>
      </w:pPr>
      <w:bookmarkStart w:colFirst="0" w:colLast="0" w:name="_heading=h.pw7386yw7oq1" w:id="13"/>
      <w:bookmarkEnd w:id="13"/>
      <w:r w:rsidDel="00000000" w:rsidR="00000000" w:rsidRPr="00000000">
        <w:rPr>
          <w:rtl w:val="0"/>
        </w:rPr>
      </w:r>
    </w:p>
    <w:p w:rsidR="00000000" w:rsidDel="00000000" w:rsidP="00000000" w:rsidRDefault="00000000" w:rsidRPr="00000000" w14:paraId="00000083">
      <w:pPr>
        <w:pStyle w:val="Heading1"/>
        <w:spacing w:line="360" w:lineRule="auto"/>
        <w:jc w:val="both"/>
        <w:rPr>
          <w:rFonts w:ascii="Arial" w:cs="Arial" w:eastAsia="Arial" w:hAnsi="Arial"/>
          <w:color w:val="000000"/>
          <w:sz w:val="26"/>
          <w:szCs w:val="26"/>
        </w:rPr>
      </w:pPr>
      <w:bookmarkStart w:colFirst="0" w:colLast="0" w:name="_heading=h.bn32o7nbkhxx" w:id="14"/>
      <w:bookmarkEnd w:id="14"/>
      <w:r w:rsidDel="00000000" w:rsidR="00000000" w:rsidRPr="00000000">
        <w:rPr>
          <w:rtl w:val="0"/>
        </w:rPr>
      </w:r>
    </w:p>
    <w:p w:rsidR="00000000" w:rsidDel="00000000" w:rsidP="00000000" w:rsidRDefault="00000000" w:rsidRPr="00000000" w14:paraId="00000084">
      <w:pPr>
        <w:pStyle w:val="Heading1"/>
        <w:spacing w:line="360" w:lineRule="auto"/>
        <w:jc w:val="both"/>
        <w:rPr>
          <w:rFonts w:ascii="Arial" w:cs="Arial" w:eastAsia="Arial" w:hAnsi="Arial"/>
          <w:color w:val="000000"/>
          <w:sz w:val="26"/>
          <w:szCs w:val="26"/>
        </w:rPr>
      </w:pPr>
      <w:bookmarkStart w:colFirst="0" w:colLast="0" w:name="_heading=h.wwc27oklzxgq" w:id="15"/>
      <w:bookmarkEnd w:id="15"/>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spacing w:line="259" w:lineRule="auto"/>
        <w:jc w:val="center"/>
        <w:rPr>
          <w:b w:val="1"/>
          <w:i w:val="1"/>
          <w:sz w:val="40"/>
          <w:szCs w:val="40"/>
        </w:rPr>
      </w:pPr>
      <w:r w:rsidDel="00000000" w:rsidR="00000000" w:rsidRPr="00000000">
        <w:rPr>
          <w:rtl w:val="0"/>
        </w:rPr>
      </w:r>
    </w:p>
    <w:p w:rsidR="00000000" w:rsidDel="00000000" w:rsidP="00000000" w:rsidRDefault="00000000" w:rsidRPr="00000000" w14:paraId="00000087">
      <w:pPr>
        <w:pStyle w:val="Heading1"/>
        <w:spacing w:line="259" w:lineRule="auto"/>
        <w:rPr>
          <w:rFonts w:ascii="Arial" w:cs="Arial" w:eastAsia="Arial" w:hAnsi="Arial"/>
          <w:b w:val="1"/>
          <w:color w:val="000000"/>
          <w:sz w:val="26"/>
          <w:szCs w:val="26"/>
          <w:u w:val="single"/>
        </w:rPr>
      </w:pPr>
      <w:bookmarkStart w:colFirst="0" w:colLast="0" w:name="_heading=h.vr4wovlt39x" w:id="16"/>
      <w:bookmarkEnd w:id="16"/>
      <w:r w:rsidDel="00000000" w:rsidR="00000000" w:rsidRPr="00000000">
        <w:rPr>
          <w:rFonts w:ascii="Arial" w:cs="Arial" w:eastAsia="Arial" w:hAnsi="Arial"/>
          <w:b w:val="1"/>
          <w:color w:val="000000"/>
          <w:sz w:val="26"/>
          <w:szCs w:val="26"/>
          <w:u w:val="single"/>
          <w:rtl w:val="0"/>
        </w:rPr>
        <w:t xml:space="preserve">Modelo de las tablas</w:t>
      </w:r>
    </w:p>
    <w:p w:rsidR="00000000" w:rsidDel="00000000" w:rsidP="00000000" w:rsidRDefault="00000000" w:rsidRPr="00000000" w14:paraId="00000088">
      <w:pPr>
        <w:spacing w:line="259" w:lineRule="auto"/>
        <w:rPr>
          <w:sz w:val="22"/>
          <w:szCs w:val="22"/>
        </w:rPr>
      </w:pPr>
      <w:r w:rsidDel="00000000" w:rsidR="00000000" w:rsidRPr="00000000">
        <w:rPr>
          <w:rtl w:val="0"/>
        </w:rPr>
      </w:r>
    </w:p>
    <w:p w:rsidR="00000000" w:rsidDel="00000000" w:rsidP="00000000" w:rsidRDefault="00000000" w:rsidRPr="00000000" w14:paraId="00000089">
      <w:pPr>
        <w:spacing w:line="259" w:lineRule="auto"/>
        <w:rPr>
          <w:sz w:val="22"/>
          <w:szCs w:val="22"/>
          <w:u w:val="single"/>
        </w:rPr>
      </w:pPr>
      <w:r w:rsidDel="00000000" w:rsidR="00000000" w:rsidRPr="00000000">
        <w:rPr>
          <w:sz w:val="22"/>
          <w:szCs w:val="22"/>
          <w:u w:val="single"/>
          <w:rtl w:val="0"/>
        </w:rPr>
        <w:t xml:space="preserve">AGENDARCITA</w:t>
      </w:r>
    </w:p>
    <w:p w:rsidR="00000000" w:rsidDel="00000000" w:rsidP="00000000" w:rsidRDefault="00000000" w:rsidRPr="00000000" w14:paraId="0000008A">
      <w:pPr>
        <w:spacing w:line="259" w:lineRule="auto"/>
        <w:jc w:val="center"/>
        <w:rPr>
          <w:sz w:val="22"/>
          <w:szCs w:val="22"/>
        </w:rPr>
      </w:pPr>
      <w:r w:rsidDel="00000000" w:rsidR="00000000" w:rsidRPr="00000000">
        <w:rPr>
          <w:sz w:val="22"/>
          <w:szCs w:val="22"/>
        </w:rPr>
        <w:drawing>
          <wp:inline distB="0" distT="0" distL="0" distR="0">
            <wp:extent cx="3134162" cy="2857899"/>
            <wp:effectExtent b="0" l="0" r="0" t="0"/>
            <wp:docPr descr="Texto&#10;&#10;Descripción generada automáticamente" id="2056331237" name="image14.png"/>
            <a:graphic>
              <a:graphicData uri="http://schemas.openxmlformats.org/drawingml/2006/picture">
                <pic:pic>
                  <pic:nvPicPr>
                    <pic:cNvPr descr="Texto&#10;&#10;Descripción generada automáticamente" id="0" name="image14.png"/>
                    <pic:cNvPicPr preferRelativeResize="0"/>
                  </pic:nvPicPr>
                  <pic:blipFill>
                    <a:blip r:embed="rId10"/>
                    <a:srcRect b="0" l="0" r="0" t="0"/>
                    <a:stretch>
                      <a:fillRect/>
                    </a:stretch>
                  </pic:blipFill>
                  <pic:spPr>
                    <a:xfrm>
                      <a:off x="0" y="0"/>
                      <a:ext cx="3134162" cy="2857899"/>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259" w:lineRule="auto"/>
        <w:rPr>
          <w:sz w:val="22"/>
          <w:szCs w:val="22"/>
        </w:rPr>
      </w:pPr>
      <w:r w:rsidDel="00000000" w:rsidR="00000000" w:rsidRPr="00000000">
        <w:rPr>
          <w:b w:val="1"/>
          <w:sz w:val="22"/>
          <w:szCs w:val="22"/>
          <w:rtl w:val="0"/>
        </w:rPr>
        <w:t xml:space="preserve">Relaciones</w:t>
      </w:r>
      <w:r w:rsidDel="00000000" w:rsidR="00000000" w:rsidRPr="00000000">
        <w:rPr>
          <w:sz w:val="22"/>
          <w:szCs w:val="22"/>
          <w:rtl w:val="0"/>
        </w:rPr>
        <w:t xml:space="preserve">: </w:t>
      </w:r>
    </w:p>
    <w:p w:rsidR="00000000" w:rsidDel="00000000" w:rsidP="00000000" w:rsidRDefault="00000000" w:rsidRPr="00000000" w14:paraId="0000008C">
      <w:pPr>
        <w:spacing w:line="259" w:lineRule="auto"/>
        <w:rPr>
          <w:sz w:val="22"/>
          <w:szCs w:val="22"/>
        </w:rPr>
      </w:pPr>
      <w:r w:rsidDel="00000000" w:rsidR="00000000" w:rsidRPr="00000000">
        <w:rPr>
          <w:sz w:val="22"/>
          <w:szCs w:val="22"/>
          <w:rtl w:val="0"/>
        </w:rPr>
        <w:t xml:space="preserve">Cliente (FK): Relaciona la cita con el usuario que la agenda a través del campo user.</w:t>
      </w:r>
    </w:p>
    <w:p w:rsidR="00000000" w:rsidDel="00000000" w:rsidP="00000000" w:rsidRDefault="00000000" w:rsidRPr="00000000" w14:paraId="0000008D">
      <w:pPr>
        <w:spacing w:line="259" w:lineRule="auto"/>
        <w:rPr>
          <w:sz w:val="22"/>
          <w:szCs w:val="22"/>
        </w:rPr>
      </w:pPr>
      <w:r w:rsidDel="00000000" w:rsidR="00000000" w:rsidRPr="00000000">
        <w:rPr>
          <w:sz w:val="22"/>
          <w:szCs w:val="22"/>
          <w:rtl w:val="0"/>
        </w:rPr>
        <w:t xml:space="preserve">Vehículo (FK): Asocia la cita con un vehículo específico del cliente.</w:t>
      </w:r>
    </w:p>
    <w:p w:rsidR="00000000" w:rsidDel="00000000" w:rsidP="00000000" w:rsidRDefault="00000000" w:rsidRPr="00000000" w14:paraId="0000008E">
      <w:pPr>
        <w:spacing w:line="259" w:lineRule="auto"/>
        <w:rPr>
          <w:sz w:val="22"/>
          <w:szCs w:val="22"/>
        </w:rPr>
      </w:pPr>
      <w:r w:rsidDel="00000000" w:rsidR="00000000" w:rsidRPr="00000000">
        <w:rPr>
          <w:sz w:val="22"/>
          <w:szCs w:val="22"/>
          <w:rtl w:val="0"/>
        </w:rPr>
        <w:t xml:space="preserve">Servicios (FK): Permite asignar un servicio específico de mantenimiento.</w:t>
      </w:r>
    </w:p>
    <w:p w:rsidR="00000000" w:rsidDel="00000000" w:rsidP="00000000" w:rsidRDefault="00000000" w:rsidRPr="00000000" w14:paraId="0000008F">
      <w:pPr>
        <w:spacing w:line="259" w:lineRule="auto"/>
        <w:rPr>
          <w:sz w:val="22"/>
          <w:szCs w:val="22"/>
        </w:rPr>
      </w:pPr>
      <w:r w:rsidDel="00000000" w:rsidR="00000000" w:rsidRPr="00000000">
        <w:rPr>
          <w:rtl w:val="0"/>
        </w:rPr>
      </w:r>
    </w:p>
    <w:p w:rsidR="00000000" w:rsidDel="00000000" w:rsidP="00000000" w:rsidRDefault="00000000" w:rsidRPr="00000000" w14:paraId="00000090">
      <w:pPr>
        <w:spacing w:line="259" w:lineRule="auto"/>
        <w:rPr>
          <w:sz w:val="22"/>
          <w:szCs w:val="22"/>
        </w:rPr>
      </w:pPr>
      <w:r w:rsidDel="00000000" w:rsidR="00000000" w:rsidRPr="00000000">
        <w:rPr>
          <w:b w:val="1"/>
          <w:sz w:val="22"/>
          <w:szCs w:val="22"/>
          <w:rtl w:val="0"/>
        </w:rPr>
        <w:t xml:space="preserve">Descripción</w:t>
      </w:r>
      <w:r w:rsidDel="00000000" w:rsidR="00000000" w:rsidRPr="00000000">
        <w:rPr>
          <w:sz w:val="22"/>
          <w:szCs w:val="22"/>
          <w:rtl w:val="0"/>
        </w:rPr>
        <w:t xml:space="preserve">: La tabla </w:t>
      </w:r>
      <w:r w:rsidDel="00000000" w:rsidR="00000000" w:rsidRPr="00000000">
        <w:rPr>
          <w:sz w:val="22"/>
          <w:szCs w:val="22"/>
          <w:rtl w:val="0"/>
        </w:rPr>
        <w:t xml:space="preserve">AgendaCita</w:t>
      </w:r>
      <w:r w:rsidDel="00000000" w:rsidR="00000000" w:rsidRPr="00000000">
        <w:rPr>
          <w:sz w:val="22"/>
          <w:szCs w:val="22"/>
          <w:rtl w:val="0"/>
        </w:rPr>
        <w:t xml:space="preserve"> está diseñada para gestionar la programación de citas de mantenimiento de vehículos de los clientes. Cada cliente puede registrar uno o más vehículos, y esta tabla permite asociar citas específicas con vehículos, servicios y horarios disponibles. Además, facilita el seguimiento de información clave relacionada con la cita, como el estado, el tipo de mantenimiento requerido y el estado de pago.</w:t>
      </w:r>
    </w:p>
    <w:p w:rsidR="00000000" w:rsidDel="00000000" w:rsidP="00000000" w:rsidRDefault="00000000" w:rsidRPr="00000000" w14:paraId="00000091">
      <w:pPr>
        <w:spacing w:line="259" w:lineRule="auto"/>
        <w:rPr>
          <w:sz w:val="22"/>
          <w:szCs w:val="22"/>
        </w:rPr>
      </w:pPr>
      <w:r w:rsidDel="00000000" w:rsidR="00000000" w:rsidRPr="00000000">
        <w:rPr>
          <w:rtl w:val="0"/>
        </w:rPr>
      </w:r>
    </w:p>
    <w:p w:rsidR="00000000" w:rsidDel="00000000" w:rsidP="00000000" w:rsidRDefault="00000000" w:rsidRPr="00000000" w14:paraId="00000092">
      <w:pPr>
        <w:spacing w:line="259" w:lineRule="auto"/>
        <w:rPr>
          <w:sz w:val="22"/>
          <w:szCs w:val="22"/>
        </w:rPr>
      </w:pPr>
      <w:r w:rsidDel="00000000" w:rsidR="00000000" w:rsidRPr="00000000">
        <w:rPr>
          <w:sz w:val="22"/>
          <w:szCs w:val="22"/>
          <w:rtl w:val="0"/>
        </w:rPr>
        <w:t xml:space="preserve">El objetivo principal de esta tabla es centralizar los datos esenciales para organizar, gestionar y realizar mantenimientos vehiculares, optimizando la comunicación entre clientes y el taller. Incluye información como fechas y horas específicas, el tipo de servicio solicitado, el vehículo involucrado, y el cliente responsable.</w:t>
      </w:r>
    </w:p>
    <w:p w:rsidR="00000000" w:rsidDel="00000000" w:rsidP="00000000" w:rsidRDefault="00000000" w:rsidRPr="00000000" w14:paraId="00000093">
      <w:pPr>
        <w:spacing w:line="259" w:lineRule="auto"/>
        <w:rPr>
          <w:sz w:val="22"/>
          <w:szCs w:val="22"/>
        </w:rPr>
      </w:pPr>
      <w:r w:rsidDel="00000000" w:rsidR="00000000" w:rsidRPr="00000000">
        <w:rPr>
          <w:rtl w:val="0"/>
        </w:rPr>
      </w:r>
    </w:p>
    <w:p w:rsidR="00000000" w:rsidDel="00000000" w:rsidP="00000000" w:rsidRDefault="00000000" w:rsidRPr="00000000" w14:paraId="00000094">
      <w:pPr>
        <w:spacing w:line="259" w:lineRule="auto"/>
        <w:rPr>
          <w:sz w:val="22"/>
          <w:szCs w:val="22"/>
        </w:rPr>
      </w:pPr>
      <w:r w:rsidDel="00000000" w:rsidR="00000000" w:rsidRPr="00000000">
        <w:rPr>
          <w:rtl w:val="0"/>
        </w:rPr>
      </w:r>
    </w:p>
    <w:p w:rsidR="00000000" w:rsidDel="00000000" w:rsidP="00000000" w:rsidRDefault="00000000" w:rsidRPr="00000000" w14:paraId="00000095">
      <w:pPr>
        <w:spacing w:line="259" w:lineRule="auto"/>
        <w:rPr>
          <w:sz w:val="22"/>
          <w:szCs w:val="22"/>
          <w:u w:val="single"/>
        </w:rPr>
      </w:pPr>
      <w:r w:rsidDel="00000000" w:rsidR="00000000" w:rsidRPr="00000000">
        <w:rPr>
          <w:rtl w:val="0"/>
        </w:rPr>
      </w:r>
    </w:p>
    <w:p w:rsidR="00000000" w:rsidDel="00000000" w:rsidP="00000000" w:rsidRDefault="00000000" w:rsidRPr="00000000" w14:paraId="00000096">
      <w:pPr>
        <w:spacing w:line="259" w:lineRule="auto"/>
        <w:rPr>
          <w:sz w:val="22"/>
          <w:szCs w:val="22"/>
          <w:u w:val="single"/>
        </w:rPr>
      </w:pPr>
      <w:r w:rsidDel="00000000" w:rsidR="00000000" w:rsidRPr="00000000">
        <w:rPr>
          <w:rtl w:val="0"/>
        </w:rPr>
      </w:r>
    </w:p>
    <w:p w:rsidR="00000000" w:rsidDel="00000000" w:rsidP="00000000" w:rsidRDefault="00000000" w:rsidRPr="00000000" w14:paraId="00000097">
      <w:pPr>
        <w:spacing w:line="259" w:lineRule="auto"/>
        <w:rPr>
          <w:sz w:val="22"/>
          <w:szCs w:val="22"/>
          <w:u w:val="single"/>
        </w:rPr>
      </w:pPr>
      <w:r w:rsidDel="00000000" w:rsidR="00000000" w:rsidRPr="00000000">
        <w:rPr>
          <w:sz w:val="22"/>
          <w:szCs w:val="22"/>
          <w:u w:val="single"/>
          <w:rtl w:val="0"/>
        </w:rPr>
        <w:t xml:space="preserve">REGISTROMANTENIMIENTO</w:t>
      </w:r>
    </w:p>
    <w:p w:rsidR="00000000" w:rsidDel="00000000" w:rsidP="00000000" w:rsidRDefault="00000000" w:rsidRPr="00000000" w14:paraId="00000098">
      <w:pPr>
        <w:spacing w:line="259" w:lineRule="auto"/>
        <w:jc w:val="center"/>
        <w:rPr>
          <w:sz w:val="22"/>
          <w:szCs w:val="22"/>
        </w:rPr>
      </w:pPr>
      <w:r w:rsidDel="00000000" w:rsidR="00000000" w:rsidRPr="00000000">
        <w:rPr>
          <w:sz w:val="22"/>
          <w:szCs w:val="22"/>
        </w:rPr>
        <w:drawing>
          <wp:inline distB="0" distT="0" distL="0" distR="0">
            <wp:extent cx="3305636" cy="2695951"/>
            <wp:effectExtent b="0" l="0" r="0" t="0"/>
            <wp:docPr descr="Texto&#10;&#10;Descripción generada automáticamente" id="2056331238" name="image6.png"/>
            <a:graphic>
              <a:graphicData uri="http://schemas.openxmlformats.org/drawingml/2006/picture">
                <pic:pic>
                  <pic:nvPicPr>
                    <pic:cNvPr descr="Texto&#10;&#10;Descripción generada automáticamente" id="0" name="image6.png"/>
                    <pic:cNvPicPr preferRelativeResize="0"/>
                  </pic:nvPicPr>
                  <pic:blipFill>
                    <a:blip r:embed="rId11"/>
                    <a:srcRect b="0" l="0" r="0" t="0"/>
                    <a:stretch>
                      <a:fillRect/>
                    </a:stretch>
                  </pic:blipFill>
                  <pic:spPr>
                    <a:xfrm>
                      <a:off x="0" y="0"/>
                      <a:ext cx="3305636" cy="2695951"/>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259" w:lineRule="auto"/>
        <w:rPr>
          <w:sz w:val="22"/>
          <w:szCs w:val="22"/>
        </w:rPr>
      </w:pPr>
      <w:r w:rsidDel="00000000" w:rsidR="00000000" w:rsidRPr="00000000">
        <w:rPr>
          <w:rtl w:val="0"/>
        </w:rPr>
      </w:r>
    </w:p>
    <w:p w:rsidR="00000000" w:rsidDel="00000000" w:rsidP="00000000" w:rsidRDefault="00000000" w:rsidRPr="00000000" w14:paraId="0000009A">
      <w:pPr>
        <w:spacing w:line="259" w:lineRule="auto"/>
        <w:rPr>
          <w:sz w:val="22"/>
          <w:szCs w:val="22"/>
        </w:rPr>
      </w:pPr>
      <w:r w:rsidDel="00000000" w:rsidR="00000000" w:rsidRPr="00000000">
        <w:rPr>
          <w:b w:val="1"/>
          <w:sz w:val="22"/>
          <w:szCs w:val="22"/>
          <w:rtl w:val="0"/>
        </w:rPr>
        <w:t xml:space="preserve">Relaciones</w:t>
      </w:r>
      <w:r w:rsidDel="00000000" w:rsidR="00000000" w:rsidRPr="00000000">
        <w:rPr>
          <w:sz w:val="22"/>
          <w:szCs w:val="22"/>
          <w:rtl w:val="0"/>
        </w:rPr>
        <w:t xml:space="preserve">:</w:t>
      </w:r>
    </w:p>
    <w:p w:rsidR="00000000" w:rsidDel="00000000" w:rsidP="00000000" w:rsidRDefault="00000000" w:rsidRPr="00000000" w14:paraId="0000009B">
      <w:pPr>
        <w:spacing w:line="259" w:lineRule="auto"/>
        <w:rPr>
          <w:sz w:val="22"/>
          <w:szCs w:val="22"/>
        </w:rPr>
      </w:pPr>
      <w:r w:rsidDel="00000000" w:rsidR="00000000" w:rsidRPr="00000000">
        <w:rPr>
          <w:sz w:val="22"/>
          <w:szCs w:val="22"/>
          <w:rtl w:val="0"/>
        </w:rPr>
        <w:t xml:space="preserve">Automóvil (FK): Relaciona el mantenimiento con el vehículo al que se le realizó el servicio.</w:t>
      </w:r>
    </w:p>
    <w:p w:rsidR="00000000" w:rsidDel="00000000" w:rsidP="00000000" w:rsidRDefault="00000000" w:rsidRPr="00000000" w14:paraId="0000009C">
      <w:pPr>
        <w:spacing w:line="259" w:lineRule="auto"/>
        <w:rPr>
          <w:sz w:val="22"/>
          <w:szCs w:val="22"/>
        </w:rPr>
      </w:pPr>
      <w:r w:rsidDel="00000000" w:rsidR="00000000" w:rsidRPr="00000000">
        <w:rPr>
          <w:sz w:val="22"/>
          <w:szCs w:val="22"/>
          <w:rtl w:val="0"/>
        </w:rPr>
        <w:t xml:space="preserve">Usuario (FK): Relación con el cliente al cual le realizamos este mantenimiento.</w:t>
      </w:r>
    </w:p>
    <w:p w:rsidR="00000000" w:rsidDel="00000000" w:rsidP="00000000" w:rsidRDefault="00000000" w:rsidRPr="00000000" w14:paraId="0000009D">
      <w:pPr>
        <w:spacing w:line="259" w:lineRule="auto"/>
        <w:rPr>
          <w:sz w:val="22"/>
          <w:szCs w:val="22"/>
        </w:rPr>
      </w:pPr>
      <w:r w:rsidDel="00000000" w:rsidR="00000000" w:rsidRPr="00000000">
        <w:rPr>
          <w:sz w:val="22"/>
          <w:szCs w:val="22"/>
          <w:rtl w:val="0"/>
        </w:rPr>
        <w:t xml:space="preserve">Cita (FK): Relación opcional con la tabla </w:t>
      </w:r>
      <w:r w:rsidDel="00000000" w:rsidR="00000000" w:rsidRPr="00000000">
        <w:rPr>
          <w:sz w:val="22"/>
          <w:szCs w:val="22"/>
          <w:rtl w:val="0"/>
        </w:rPr>
        <w:t xml:space="preserve">AgendaCita</w:t>
      </w:r>
      <w:r w:rsidDel="00000000" w:rsidR="00000000" w:rsidRPr="00000000">
        <w:rPr>
          <w:sz w:val="22"/>
          <w:szCs w:val="22"/>
          <w:rtl w:val="0"/>
        </w:rPr>
        <w:t xml:space="preserve"> para asociar el mantenimiento con una cita específica.</w:t>
      </w:r>
    </w:p>
    <w:p w:rsidR="00000000" w:rsidDel="00000000" w:rsidP="00000000" w:rsidRDefault="00000000" w:rsidRPr="00000000" w14:paraId="0000009E">
      <w:pPr>
        <w:spacing w:line="259" w:lineRule="auto"/>
        <w:rPr>
          <w:sz w:val="22"/>
          <w:szCs w:val="22"/>
        </w:rPr>
      </w:pPr>
      <w:r w:rsidDel="00000000" w:rsidR="00000000" w:rsidRPr="00000000">
        <w:rPr>
          <w:rtl w:val="0"/>
        </w:rPr>
      </w:r>
    </w:p>
    <w:p w:rsidR="00000000" w:rsidDel="00000000" w:rsidP="00000000" w:rsidRDefault="00000000" w:rsidRPr="00000000" w14:paraId="0000009F">
      <w:pPr>
        <w:spacing w:line="259" w:lineRule="auto"/>
        <w:rPr>
          <w:sz w:val="22"/>
          <w:szCs w:val="22"/>
        </w:rPr>
      </w:pPr>
      <w:r w:rsidDel="00000000" w:rsidR="00000000" w:rsidRPr="00000000">
        <w:rPr>
          <w:b w:val="1"/>
          <w:sz w:val="22"/>
          <w:szCs w:val="22"/>
          <w:rtl w:val="0"/>
        </w:rPr>
        <w:t xml:space="preserve">Descripción</w:t>
      </w:r>
      <w:r w:rsidDel="00000000" w:rsidR="00000000" w:rsidRPr="00000000">
        <w:rPr>
          <w:sz w:val="22"/>
          <w:szCs w:val="22"/>
          <w:rtl w:val="0"/>
        </w:rPr>
        <w:t xml:space="preserve">: Esta tabla está creada para llevar un registro detallado de los mantenimientos o reparaciones realizados en los vehículos de los clientes. Este registro incluye información clave sobre el mantenimiento.  Además, está diseñada para asociar cada registro con una cita específica y con el vehículo y cliente correspondientes.</w:t>
      </w:r>
    </w:p>
    <w:p w:rsidR="00000000" w:rsidDel="00000000" w:rsidP="00000000" w:rsidRDefault="00000000" w:rsidRPr="00000000" w14:paraId="000000A0">
      <w:pPr>
        <w:spacing w:line="259" w:lineRule="auto"/>
        <w:rPr>
          <w:sz w:val="22"/>
          <w:szCs w:val="22"/>
        </w:rPr>
      </w:pPr>
      <w:r w:rsidDel="00000000" w:rsidR="00000000" w:rsidRPr="00000000">
        <w:rPr>
          <w:sz w:val="22"/>
          <w:szCs w:val="22"/>
          <w:rtl w:val="0"/>
        </w:rPr>
        <w:t xml:space="preserve">La finalidad de esta tabla es centralizar y documentar el historial de mantenimientos realizados, asegurando una trazabilidad clara de los servicios prestados. Esto facilita tanto el seguimiento de los vehículos como la gestión interna del taller, permitiendo también responder a consultas de los clientes de manera eficiente.</w:t>
      </w:r>
    </w:p>
    <w:p w:rsidR="00000000" w:rsidDel="00000000" w:rsidP="00000000" w:rsidRDefault="00000000" w:rsidRPr="00000000" w14:paraId="000000A1">
      <w:pPr>
        <w:spacing w:line="259" w:lineRule="auto"/>
        <w:rPr>
          <w:sz w:val="22"/>
          <w:szCs w:val="22"/>
        </w:rPr>
      </w:pPr>
      <w:r w:rsidDel="00000000" w:rsidR="00000000" w:rsidRPr="00000000">
        <w:rPr>
          <w:rtl w:val="0"/>
        </w:rPr>
      </w:r>
    </w:p>
    <w:p w:rsidR="00000000" w:rsidDel="00000000" w:rsidP="00000000" w:rsidRDefault="00000000" w:rsidRPr="00000000" w14:paraId="000000A2">
      <w:pPr>
        <w:spacing w:line="259" w:lineRule="auto"/>
        <w:rPr>
          <w:sz w:val="22"/>
          <w:szCs w:val="22"/>
        </w:rPr>
      </w:pPr>
      <w:r w:rsidDel="00000000" w:rsidR="00000000" w:rsidRPr="00000000">
        <w:rPr>
          <w:rtl w:val="0"/>
        </w:rPr>
      </w:r>
    </w:p>
    <w:p w:rsidR="00000000" w:rsidDel="00000000" w:rsidP="00000000" w:rsidRDefault="00000000" w:rsidRPr="00000000" w14:paraId="000000A3">
      <w:pPr>
        <w:spacing w:line="259" w:lineRule="auto"/>
        <w:rPr>
          <w:sz w:val="22"/>
          <w:szCs w:val="22"/>
        </w:rPr>
      </w:pPr>
      <w:r w:rsidDel="00000000" w:rsidR="00000000" w:rsidRPr="00000000">
        <w:rPr>
          <w:rtl w:val="0"/>
        </w:rPr>
      </w:r>
    </w:p>
    <w:p w:rsidR="00000000" w:rsidDel="00000000" w:rsidP="00000000" w:rsidRDefault="00000000" w:rsidRPr="00000000" w14:paraId="000000A4">
      <w:pPr>
        <w:spacing w:line="259" w:lineRule="auto"/>
        <w:rPr>
          <w:sz w:val="22"/>
          <w:szCs w:val="22"/>
        </w:rPr>
      </w:pPr>
      <w:r w:rsidDel="00000000" w:rsidR="00000000" w:rsidRPr="00000000">
        <w:rPr>
          <w:rtl w:val="0"/>
        </w:rPr>
      </w:r>
    </w:p>
    <w:p w:rsidR="00000000" w:rsidDel="00000000" w:rsidP="00000000" w:rsidRDefault="00000000" w:rsidRPr="00000000" w14:paraId="000000A5">
      <w:pPr>
        <w:spacing w:line="259" w:lineRule="auto"/>
        <w:rPr>
          <w:sz w:val="22"/>
          <w:szCs w:val="22"/>
        </w:rPr>
      </w:pPr>
      <w:r w:rsidDel="00000000" w:rsidR="00000000" w:rsidRPr="00000000">
        <w:rPr>
          <w:rtl w:val="0"/>
        </w:rPr>
      </w:r>
    </w:p>
    <w:p w:rsidR="00000000" w:rsidDel="00000000" w:rsidP="00000000" w:rsidRDefault="00000000" w:rsidRPr="00000000" w14:paraId="000000A6">
      <w:pPr>
        <w:spacing w:line="259" w:lineRule="auto"/>
        <w:rPr>
          <w:sz w:val="22"/>
          <w:szCs w:val="22"/>
          <w:u w:val="single"/>
        </w:rPr>
      </w:pPr>
      <w:r w:rsidDel="00000000" w:rsidR="00000000" w:rsidRPr="00000000">
        <w:rPr>
          <w:rtl w:val="0"/>
        </w:rPr>
      </w:r>
    </w:p>
    <w:p w:rsidR="00000000" w:rsidDel="00000000" w:rsidP="00000000" w:rsidRDefault="00000000" w:rsidRPr="00000000" w14:paraId="000000A7">
      <w:pPr>
        <w:spacing w:line="259" w:lineRule="auto"/>
        <w:rPr>
          <w:sz w:val="22"/>
          <w:szCs w:val="22"/>
          <w:u w:val="single"/>
        </w:rPr>
      </w:pPr>
      <w:r w:rsidDel="00000000" w:rsidR="00000000" w:rsidRPr="00000000">
        <w:rPr>
          <w:sz w:val="22"/>
          <w:szCs w:val="22"/>
          <w:u w:val="single"/>
          <w:rtl w:val="0"/>
        </w:rPr>
        <w:t xml:space="preserve">SERVICIOS</w:t>
      </w:r>
    </w:p>
    <w:p w:rsidR="00000000" w:rsidDel="00000000" w:rsidP="00000000" w:rsidRDefault="00000000" w:rsidRPr="00000000" w14:paraId="000000A8">
      <w:pPr>
        <w:spacing w:line="259" w:lineRule="auto"/>
        <w:jc w:val="center"/>
        <w:rPr>
          <w:sz w:val="22"/>
          <w:szCs w:val="22"/>
          <w:u w:val="single"/>
        </w:rPr>
      </w:pPr>
      <w:r w:rsidDel="00000000" w:rsidR="00000000" w:rsidRPr="00000000">
        <w:rPr>
          <w:sz w:val="22"/>
          <w:szCs w:val="22"/>
          <w:u w:val="single"/>
        </w:rPr>
        <w:drawing>
          <wp:inline distB="0" distT="0" distL="0" distR="0">
            <wp:extent cx="2667372" cy="1105054"/>
            <wp:effectExtent b="0" l="0" r="0" t="0"/>
            <wp:docPr descr="Texto, Tabla&#10;&#10;Descripción generada automáticamente" id="2056331268" name="image25.png"/>
            <a:graphic>
              <a:graphicData uri="http://schemas.openxmlformats.org/drawingml/2006/picture">
                <pic:pic>
                  <pic:nvPicPr>
                    <pic:cNvPr descr="Texto, Tabla&#10;&#10;Descripción generada automáticamente" id="0" name="image25.png"/>
                    <pic:cNvPicPr preferRelativeResize="0"/>
                  </pic:nvPicPr>
                  <pic:blipFill>
                    <a:blip r:embed="rId12"/>
                    <a:srcRect b="0" l="0" r="0" t="0"/>
                    <a:stretch>
                      <a:fillRect/>
                    </a:stretch>
                  </pic:blipFill>
                  <pic:spPr>
                    <a:xfrm>
                      <a:off x="0" y="0"/>
                      <a:ext cx="2667372" cy="1105054"/>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259" w:lineRule="auto"/>
        <w:rPr>
          <w:sz w:val="22"/>
          <w:szCs w:val="22"/>
        </w:rPr>
      </w:pPr>
      <w:r w:rsidDel="00000000" w:rsidR="00000000" w:rsidRPr="00000000">
        <w:rPr>
          <w:b w:val="1"/>
          <w:sz w:val="22"/>
          <w:szCs w:val="22"/>
          <w:rtl w:val="0"/>
        </w:rPr>
        <w:t xml:space="preserve">Relación</w:t>
      </w:r>
      <w:r w:rsidDel="00000000" w:rsidR="00000000" w:rsidRPr="00000000">
        <w:rPr>
          <w:sz w:val="22"/>
          <w:szCs w:val="22"/>
          <w:rtl w:val="0"/>
        </w:rPr>
        <w:t xml:space="preserve">: Ninguna</w:t>
      </w:r>
    </w:p>
    <w:p w:rsidR="00000000" w:rsidDel="00000000" w:rsidP="00000000" w:rsidRDefault="00000000" w:rsidRPr="00000000" w14:paraId="000000AA">
      <w:pPr>
        <w:spacing w:line="259" w:lineRule="auto"/>
        <w:rPr>
          <w:sz w:val="22"/>
          <w:szCs w:val="22"/>
        </w:rPr>
      </w:pPr>
      <w:r w:rsidDel="00000000" w:rsidR="00000000" w:rsidRPr="00000000">
        <w:rPr>
          <w:rtl w:val="0"/>
        </w:rPr>
      </w:r>
    </w:p>
    <w:p w:rsidR="00000000" w:rsidDel="00000000" w:rsidP="00000000" w:rsidRDefault="00000000" w:rsidRPr="00000000" w14:paraId="000000AB">
      <w:pPr>
        <w:spacing w:line="259" w:lineRule="auto"/>
        <w:rPr>
          <w:sz w:val="22"/>
          <w:szCs w:val="22"/>
        </w:rPr>
      </w:pPr>
      <w:r w:rsidDel="00000000" w:rsidR="00000000" w:rsidRPr="00000000">
        <w:rPr>
          <w:sz w:val="22"/>
          <w:szCs w:val="22"/>
          <w:rtl w:val="0"/>
        </w:rPr>
        <w:t xml:space="preserve">Descripción: Esta tabla tiene la finalidad de almacenar la información sobre los servicios que ofrece el taller mecánico. Su propósito es centralizar y mantener un catálogo actualizado de los diferentes tipos de servicios, incluyendo detalles sobre su descripción, duración estimada y precio. Esta tabla no tiene relaciones directas con otras tablas, ya que funciona como un registro independiente.</w:t>
      </w:r>
    </w:p>
    <w:p w:rsidR="00000000" w:rsidDel="00000000" w:rsidP="00000000" w:rsidRDefault="00000000" w:rsidRPr="00000000" w14:paraId="000000AC">
      <w:pPr>
        <w:spacing w:line="259" w:lineRule="auto"/>
        <w:rPr>
          <w:sz w:val="22"/>
          <w:szCs w:val="22"/>
        </w:rPr>
      </w:pPr>
      <w:r w:rsidDel="00000000" w:rsidR="00000000" w:rsidRPr="00000000">
        <w:rPr>
          <w:rtl w:val="0"/>
        </w:rPr>
      </w:r>
    </w:p>
    <w:p w:rsidR="00000000" w:rsidDel="00000000" w:rsidP="00000000" w:rsidRDefault="00000000" w:rsidRPr="00000000" w14:paraId="000000AD">
      <w:pPr>
        <w:spacing w:line="259" w:lineRule="auto"/>
        <w:rPr>
          <w:sz w:val="22"/>
          <w:szCs w:val="22"/>
          <w:u w:val="single"/>
        </w:rPr>
      </w:pPr>
      <w:r w:rsidDel="00000000" w:rsidR="00000000" w:rsidRPr="00000000">
        <w:rPr>
          <w:sz w:val="22"/>
          <w:szCs w:val="22"/>
          <w:u w:val="single"/>
          <w:rtl w:val="0"/>
        </w:rPr>
        <w:t xml:space="preserve">DETALLEMANTENIMIENTO</w:t>
      </w:r>
    </w:p>
    <w:p w:rsidR="00000000" w:rsidDel="00000000" w:rsidP="00000000" w:rsidRDefault="00000000" w:rsidRPr="00000000" w14:paraId="000000AE">
      <w:pPr>
        <w:spacing w:line="259" w:lineRule="auto"/>
        <w:jc w:val="center"/>
        <w:rPr>
          <w:sz w:val="22"/>
          <w:szCs w:val="22"/>
          <w:u w:val="single"/>
        </w:rPr>
      </w:pPr>
      <w:r w:rsidDel="00000000" w:rsidR="00000000" w:rsidRPr="00000000">
        <w:rPr>
          <w:sz w:val="22"/>
          <w:szCs w:val="22"/>
          <w:u w:val="single"/>
        </w:rPr>
        <w:drawing>
          <wp:inline distB="0" distT="0" distL="0" distR="0">
            <wp:extent cx="3915321" cy="2152950"/>
            <wp:effectExtent b="0" l="0" r="0" t="0"/>
            <wp:docPr descr="Tabla&#10;&#10;Descripción generada automáticamente" id="2056331257" name="image22.png"/>
            <a:graphic>
              <a:graphicData uri="http://schemas.openxmlformats.org/drawingml/2006/picture">
                <pic:pic>
                  <pic:nvPicPr>
                    <pic:cNvPr descr="Tabla&#10;&#10;Descripción generada automáticamente" id="0" name="image22.png"/>
                    <pic:cNvPicPr preferRelativeResize="0"/>
                  </pic:nvPicPr>
                  <pic:blipFill>
                    <a:blip r:embed="rId13"/>
                    <a:srcRect b="0" l="0" r="0" t="0"/>
                    <a:stretch>
                      <a:fillRect/>
                    </a:stretch>
                  </pic:blipFill>
                  <pic:spPr>
                    <a:xfrm>
                      <a:off x="0" y="0"/>
                      <a:ext cx="3915321" cy="215295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259" w:lineRule="auto"/>
        <w:rPr>
          <w:b w:val="1"/>
          <w:sz w:val="22"/>
          <w:szCs w:val="22"/>
        </w:rPr>
      </w:pPr>
      <w:r w:rsidDel="00000000" w:rsidR="00000000" w:rsidRPr="00000000">
        <w:rPr>
          <w:b w:val="1"/>
          <w:sz w:val="22"/>
          <w:szCs w:val="22"/>
          <w:rtl w:val="0"/>
        </w:rPr>
        <w:t xml:space="preserve">Relación: </w:t>
      </w:r>
    </w:p>
    <w:p w:rsidR="00000000" w:rsidDel="00000000" w:rsidP="00000000" w:rsidRDefault="00000000" w:rsidRPr="00000000" w14:paraId="000000B0">
      <w:pPr>
        <w:spacing w:line="259" w:lineRule="auto"/>
        <w:rPr>
          <w:b w:val="1"/>
          <w:sz w:val="22"/>
          <w:szCs w:val="22"/>
        </w:rPr>
      </w:pPr>
      <w:r w:rsidDel="00000000" w:rsidR="00000000" w:rsidRPr="00000000">
        <w:rPr>
          <w:rtl w:val="0"/>
        </w:rPr>
      </w:r>
    </w:p>
    <w:p w:rsidR="00000000" w:rsidDel="00000000" w:rsidP="00000000" w:rsidRDefault="00000000" w:rsidRPr="00000000" w14:paraId="000000B1">
      <w:pPr>
        <w:spacing w:line="259" w:lineRule="auto"/>
        <w:rPr>
          <w:sz w:val="22"/>
          <w:szCs w:val="22"/>
        </w:rPr>
      </w:pPr>
      <w:r w:rsidDel="00000000" w:rsidR="00000000" w:rsidRPr="00000000">
        <w:rPr>
          <w:sz w:val="22"/>
          <w:szCs w:val="22"/>
          <w:rtl w:val="0"/>
        </w:rPr>
        <w:t xml:space="preserve">RegistroMantenimiento (FK): Relación con registro de mantenimiento, permitiendo asociar este detalle con la información del trabajo realizado.</w:t>
      </w:r>
    </w:p>
    <w:p w:rsidR="00000000" w:rsidDel="00000000" w:rsidP="00000000" w:rsidRDefault="00000000" w:rsidRPr="00000000" w14:paraId="000000B2">
      <w:pPr>
        <w:spacing w:line="259" w:lineRule="auto"/>
        <w:rPr>
          <w:sz w:val="22"/>
          <w:szCs w:val="22"/>
        </w:rPr>
      </w:pPr>
      <w:r w:rsidDel="00000000" w:rsidR="00000000" w:rsidRPr="00000000">
        <w:rPr>
          <w:b w:val="1"/>
          <w:sz w:val="22"/>
          <w:szCs w:val="22"/>
          <w:rtl w:val="0"/>
        </w:rPr>
        <w:t xml:space="preserve">Descripción: </w:t>
      </w:r>
      <w:r w:rsidDel="00000000" w:rsidR="00000000" w:rsidRPr="00000000">
        <w:rPr>
          <w:sz w:val="22"/>
          <w:szCs w:val="22"/>
          <w:rtl w:val="0"/>
        </w:rPr>
        <w:t xml:space="preserve">La tabla DetalleMantenimiento está diseñada para generar un registro detallado de los mantenimientos realizados, similar a una boleta o factura. Contiene información clave como el costo total, los costos desglosados por mantenimiento y repuestos, el técnico responsable, y la forma de pago. Además, está relacionada con el registro de mantenimiento específico para garantizar la trazabilidad del registro realizado. </w:t>
      </w:r>
    </w:p>
    <w:p w:rsidR="00000000" w:rsidDel="00000000" w:rsidP="00000000" w:rsidRDefault="00000000" w:rsidRPr="00000000" w14:paraId="000000B3">
      <w:pPr>
        <w:spacing w:line="259" w:lineRule="auto"/>
        <w:rPr>
          <w:sz w:val="22"/>
          <w:szCs w:val="22"/>
        </w:rPr>
      </w:pPr>
      <w:r w:rsidDel="00000000" w:rsidR="00000000" w:rsidRPr="00000000">
        <w:rPr>
          <w:rtl w:val="0"/>
        </w:rPr>
      </w:r>
    </w:p>
    <w:p w:rsidR="00000000" w:rsidDel="00000000" w:rsidP="00000000" w:rsidRDefault="00000000" w:rsidRPr="00000000" w14:paraId="000000B4">
      <w:pPr>
        <w:spacing w:line="259" w:lineRule="auto"/>
        <w:rPr>
          <w:sz w:val="22"/>
          <w:szCs w:val="22"/>
        </w:rPr>
      </w:pPr>
      <w:r w:rsidDel="00000000" w:rsidR="00000000" w:rsidRPr="00000000">
        <w:rPr>
          <w:rtl w:val="0"/>
        </w:rPr>
      </w:r>
    </w:p>
    <w:p w:rsidR="00000000" w:rsidDel="00000000" w:rsidP="00000000" w:rsidRDefault="00000000" w:rsidRPr="00000000" w14:paraId="000000B5">
      <w:pPr>
        <w:spacing w:line="259" w:lineRule="auto"/>
        <w:rPr>
          <w:sz w:val="22"/>
          <w:szCs w:val="22"/>
          <w:u w:val="single"/>
        </w:rPr>
      </w:pPr>
      <w:r w:rsidDel="00000000" w:rsidR="00000000" w:rsidRPr="00000000">
        <w:rPr>
          <w:sz w:val="22"/>
          <w:szCs w:val="22"/>
          <w:u w:val="single"/>
          <w:rtl w:val="0"/>
        </w:rPr>
        <w:t xml:space="preserve">PROXIMOMANTENIMIENTO</w:t>
      </w:r>
    </w:p>
    <w:p w:rsidR="00000000" w:rsidDel="00000000" w:rsidP="00000000" w:rsidRDefault="00000000" w:rsidRPr="00000000" w14:paraId="000000B6">
      <w:pPr>
        <w:spacing w:line="259" w:lineRule="auto"/>
        <w:rPr>
          <w:sz w:val="22"/>
          <w:szCs w:val="22"/>
        </w:rPr>
      </w:pPr>
      <w:r w:rsidDel="00000000" w:rsidR="00000000" w:rsidRPr="00000000">
        <w:rPr>
          <w:rtl w:val="0"/>
        </w:rPr>
      </w:r>
    </w:p>
    <w:p w:rsidR="00000000" w:rsidDel="00000000" w:rsidP="00000000" w:rsidRDefault="00000000" w:rsidRPr="00000000" w14:paraId="000000B7">
      <w:pPr>
        <w:spacing w:line="259" w:lineRule="auto"/>
        <w:jc w:val="center"/>
        <w:rPr>
          <w:sz w:val="22"/>
          <w:szCs w:val="22"/>
        </w:rPr>
      </w:pPr>
      <w:r w:rsidDel="00000000" w:rsidR="00000000" w:rsidRPr="00000000">
        <w:rPr>
          <w:sz w:val="22"/>
          <w:szCs w:val="22"/>
        </w:rPr>
        <w:drawing>
          <wp:inline distB="0" distT="0" distL="0" distR="0">
            <wp:extent cx="3096057" cy="1762371"/>
            <wp:effectExtent b="0" l="0" r="0" t="0"/>
            <wp:docPr descr="Tabla&#10;&#10;Descripción generada automáticamente" id="2056331248" name="image12.png"/>
            <a:graphic>
              <a:graphicData uri="http://schemas.openxmlformats.org/drawingml/2006/picture">
                <pic:pic>
                  <pic:nvPicPr>
                    <pic:cNvPr descr="Tabla&#10;&#10;Descripción generada automáticamente" id="0" name="image12.png"/>
                    <pic:cNvPicPr preferRelativeResize="0"/>
                  </pic:nvPicPr>
                  <pic:blipFill>
                    <a:blip r:embed="rId14"/>
                    <a:srcRect b="0" l="0" r="0" t="0"/>
                    <a:stretch>
                      <a:fillRect/>
                    </a:stretch>
                  </pic:blipFill>
                  <pic:spPr>
                    <a:xfrm>
                      <a:off x="0" y="0"/>
                      <a:ext cx="3096057" cy="176237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259" w:lineRule="auto"/>
        <w:rPr>
          <w:sz w:val="22"/>
          <w:szCs w:val="22"/>
        </w:rPr>
      </w:pPr>
      <w:r w:rsidDel="00000000" w:rsidR="00000000" w:rsidRPr="00000000">
        <w:rPr>
          <w:b w:val="1"/>
          <w:sz w:val="22"/>
          <w:szCs w:val="22"/>
          <w:rtl w:val="0"/>
        </w:rPr>
        <w:t xml:space="preserve">Relación</w:t>
      </w:r>
      <w:r w:rsidDel="00000000" w:rsidR="00000000" w:rsidRPr="00000000">
        <w:rPr>
          <w:sz w:val="22"/>
          <w:szCs w:val="22"/>
          <w:rtl w:val="0"/>
        </w:rPr>
        <w:t xml:space="preserve">:</w:t>
      </w:r>
    </w:p>
    <w:p w:rsidR="00000000" w:rsidDel="00000000" w:rsidP="00000000" w:rsidRDefault="00000000" w:rsidRPr="00000000" w14:paraId="000000B9">
      <w:pPr>
        <w:spacing w:line="259" w:lineRule="auto"/>
        <w:rPr>
          <w:sz w:val="22"/>
          <w:szCs w:val="22"/>
        </w:rPr>
      </w:pPr>
      <w:r w:rsidDel="00000000" w:rsidR="00000000" w:rsidRPr="00000000">
        <w:rPr>
          <w:sz w:val="22"/>
          <w:szCs w:val="22"/>
          <w:rtl w:val="0"/>
        </w:rPr>
        <w:t xml:space="preserve">Automóvil (FK): Cada registro está vinculado a un vehículo específico, lo que permite gestionar los próximos mantenimientos de forma individualizada.</w:t>
      </w:r>
    </w:p>
    <w:p w:rsidR="00000000" w:rsidDel="00000000" w:rsidP="00000000" w:rsidRDefault="00000000" w:rsidRPr="00000000" w14:paraId="000000BA">
      <w:pPr>
        <w:spacing w:line="259" w:lineRule="auto"/>
        <w:rPr>
          <w:sz w:val="22"/>
          <w:szCs w:val="22"/>
        </w:rPr>
      </w:pPr>
      <w:r w:rsidDel="00000000" w:rsidR="00000000" w:rsidRPr="00000000">
        <w:rPr>
          <w:rtl w:val="0"/>
        </w:rPr>
      </w:r>
    </w:p>
    <w:p w:rsidR="00000000" w:rsidDel="00000000" w:rsidP="00000000" w:rsidRDefault="00000000" w:rsidRPr="00000000" w14:paraId="000000BB">
      <w:pPr>
        <w:spacing w:line="259" w:lineRule="auto"/>
        <w:rPr>
          <w:sz w:val="22"/>
          <w:szCs w:val="22"/>
        </w:rPr>
      </w:pPr>
      <w:r w:rsidDel="00000000" w:rsidR="00000000" w:rsidRPr="00000000">
        <w:rPr>
          <w:b w:val="1"/>
          <w:sz w:val="22"/>
          <w:szCs w:val="22"/>
          <w:rtl w:val="0"/>
        </w:rPr>
        <w:t xml:space="preserve">Descripción</w:t>
      </w:r>
      <w:r w:rsidDel="00000000" w:rsidR="00000000" w:rsidRPr="00000000">
        <w:rPr>
          <w:sz w:val="22"/>
          <w:szCs w:val="22"/>
          <w:rtl w:val="0"/>
        </w:rPr>
        <w:t xml:space="preserve">: La tabla ProximoMantenimiento está diseñada para llevar un control sobre los mantenimientos futuros de los vehículos de los clientes. Esta tabla genera un registro de los próximos mantenimientos que un automóvil necesita realizar, basándose en el tipo de servicio y el kilometraje estimado para cada mantenimiento. Además, incluye un sistema de notificación para recordar al cliente acerca de los mantenimientos pendientes. Esta tabla es fundamental para la planificación y la automatización de mantenimientos.</w:t>
      </w:r>
    </w:p>
    <w:p w:rsidR="00000000" w:rsidDel="00000000" w:rsidP="00000000" w:rsidRDefault="00000000" w:rsidRPr="00000000" w14:paraId="000000BC">
      <w:pPr>
        <w:spacing w:line="259" w:lineRule="auto"/>
        <w:rPr>
          <w:sz w:val="22"/>
          <w:szCs w:val="22"/>
        </w:rPr>
      </w:pPr>
      <w:r w:rsidDel="00000000" w:rsidR="00000000" w:rsidRPr="00000000">
        <w:rPr>
          <w:rtl w:val="0"/>
        </w:rPr>
      </w:r>
    </w:p>
    <w:p w:rsidR="00000000" w:rsidDel="00000000" w:rsidP="00000000" w:rsidRDefault="00000000" w:rsidRPr="00000000" w14:paraId="000000BD">
      <w:pPr>
        <w:spacing w:line="259" w:lineRule="auto"/>
        <w:rPr>
          <w:sz w:val="22"/>
          <w:szCs w:val="22"/>
          <w:u w:val="single"/>
        </w:rPr>
      </w:pPr>
      <w:r w:rsidDel="00000000" w:rsidR="00000000" w:rsidRPr="00000000">
        <w:rPr>
          <w:sz w:val="22"/>
          <w:szCs w:val="22"/>
          <w:u w:val="single"/>
          <w:rtl w:val="0"/>
        </w:rPr>
        <w:t xml:space="preserve">REVISION</w:t>
      </w:r>
    </w:p>
    <w:p w:rsidR="00000000" w:rsidDel="00000000" w:rsidP="00000000" w:rsidRDefault="00000000" w:rsidRPr="00000000" w14:paraId="000000BE">
      <w:pPr>
        <w:spacing w:line="259" w:lineRule="auto"/>
        <w:jc w:val="center"/>
        <w:rPr>
          <w:sz w:val="22"/>
          <w:szCs w:val="22"/>
        </w:rPr>
      </w:pPr>
      <w:r w:rsidDel="00000000" w:rsidR="00000000" w:rsidRPr="00000000">
        <w:rPr>
          <w:sz w:val="22"/>
          <w:szCs w:val="22"/>
        </w:rPr>
        <w:drawing>
          <wp:inline distB="0" distT="0" distL="0" distR="0">
            <wp:extent cx="3219899" cy="2705478"/>
            <wp:effectExtent b="0" l="0" r="0" t="0"/>
            <wp:docPr descr="Tabla&#10;&#10;Descripción generada automáticamente" id="2056331245" name="image9.png"/>
            <a:graphic>
              <a:graphicData uri="http://schemas.openxmlformats.org/drawingml/2006/picture">
                <pic:pic>
                  <pic:nvPicPr>
                    <pic:cNvPr descr="Tabla&#10;&#10;Descripción generada automáticamente" id="0" name="image9.png"/>
                    <pic:cNvPicPr preferRelativeResize="0"/>
                  </pic:nvPicPr>
                  <pic:blipFill>
                    <a:blip r:embed="rId15"/>
                    <a:srcRect b="0" l="0" r="0" t="0"/>
                    <a:stretch>
                      <a:fillRect/>
                    </a:stretch>
                  </pic:blipFill>
                  <pic:spPr>
                    <a:xfrm>
                      <a:off x="0" y="0"/>
                      <a:ext cx="3219899" cy="270547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59" w:lineRule="auto"/>
        <w:rPr>
          <w:sz w:val="22"/>
          <w:szCs w:val="22"/>
        </w:rPr>
      </w:pPr>
      <w:r w:rsidDel="00000000" w:rsidR="00000000" w:rsidRPr="00000000">
        <w:rPr>
          <w:b w:val="1"/>
          <w:sz w:val="22"/>
          <w:szCs w:val="22"/>
          <w:rtl w:val="0"/>
        </w:rPr>
        <w:t xml:space="preserve">Relación</w:t>
      </w:r>
      <w:r w:rsidDel="00000000" w:rsidR="00000000" w:rsidRPr="00000000">
        <w:rPr>
          <w:sz w:val="22"/>
          <w:szCs w:val="22"/>
          <w:rtl w:val="0"/>
        </w:rPr>
        <w:t xml:space="preserve">:</w:t>
      </w:r>
    </w:p>
    <w:p w:rsidR="00000000" w:rsidDel="00000000" w:rsidP="00000000" w:rsidRDefault="00000000" w:rsidRPr="00000000" w14:paraId="000000C0">
      <w:pPr>
        <w:spacing w:line="259" w:lineRule="auto"/>
        <w:rPr>
          <w:sz w:val="22"/>
          <w:szCs w:val="22"/>
        </w:rPr>
      </w:pPr>
      <w:r w:rsidDel="00000000" w:rsidR="00000000" w:rsidRPr="00000000">
        <w:rPr>
          <w:sz w:val="22"/>
          <w:szCs w:val="22"/>
          <w:rtl w:val="0"/>
        </w:rPr>
        <w:t xml:space="preserve">Automóvil (FK): Cada revisión está asociada con un vehículo específico, lo que facilita el seguimiento del historial de mantenimiento.</w:t>
      </w:r>
    </w:p>
    <w:p w:rsidR="00000000" w:rsidDel="00000000" w:rsidP="00000000" w:rsidRDefault="00000000" w:rsidRPr="00000000" w14:paraId="000000C1">
      <w:pPr>
        <w:spacing w:line="259" w:lineRule="auto"/>
        <w:rPr>
          <w:sz w:val="22"/>
          <w:szCs w:val="22"/>
        </w:rPr>
      </w:pPr>
      <w:r w:rsidDel="00000000" w:rsidR="00000000" w:rsidRPr="00000000">
        <w:rPr>
          <w:rtl w:val="0"/>
        </w:rPr>
      </w:r>
    </w:p>
    <w:p w:rsidR="00000000" w:rsidDel="00000000" w:rsidP="00000000" w:rsidRDefault="00000000" w:rsidRPr="00000000" w14:paraId="000000C2">
      <w:pPr>
        <w:spacing w:line="259" w:lineRule="auto"/>
        <w:rPr>
          <w:sz w:val="22"/>
          <w:szCs w:val="22"/>
        </w:rPr>
      </w:pPr>
      <w:r w:rsidDel="00000000" w:rsidR="00000000" w:rsidRPr="00000000">
        <w:rPr>
          <w:b w:val="1"/>
          <w:sz w:val="22"/>
          <w:szCs w:val="22"/>
          <w:rtl w:val="0"/>
        </w:rPr>
        <w:t xml:space="preserve">Descripción</w:t>
      </w:r>
      <w:r w:rsidDel="00000000" w:rsidR="00000000" w:rsidRPr="00000000">
        <w:rPr>
          <w:sz w:val="22"/>
          <w:szCs w:val="22"/>
          <w:rtl w:val="0"/>
        </w:rPr>
        <w:t xml:space="preserve">: La tabla Revisión tiene como objetivo registrar datos clave sobre el uso y mantenimiento de los vehículos, permitiendo automatizar el cálculo de fechas y kilometrajes estimados para futuros mantenimientos. Al capturar datos como kilometraje diario promedio y últimas fechas de servicios, esta tabla se convierte en un soporte fundamental para la tabla ProximoMantenimiento.</w:t>
      </w:r>
    </w:p>
    <w:p w:rsidR="00000000" w:rsidDel="00000000" w:rsidP="00000000" w:rsidRDefault="00000000" w:rsidRPr="00000000" w14:paraId="000000C3">
      <w:pPr>
        <w:spacing w:line="259" w:lineRule="auto"/>
        <w:rPr>
          <w:sz w:val="22"/>
          <w:szCs w:val="22"/>
        </w:rPr>
      </w:pPr>
      <w:r w:rsidDel="00000000" w:rsidR="00000000" w:rsidRPr="00000000">
        <w:rPr>
          <w:rtl w:val="0"/>
        </w:rPr>
      </w:r>
    </w:p>
    <w:p w:rsidR="00000000" w:rsidDel="00000000" w:rsidP="00000000" w:rsidRDefault="00000000" w:rsidRPr="00000000" w14:paraId="000000C4">
      <w:pPr>
        <w:spacing w:line="259" w:lineRule="auto"/>
        <w:rPr>
          <w:sz w:val="22"/>
          <w:szCs w:val="22"/>
          <w:u w:val="single"/>
        </w:rPr>
      </w:pPr>
      <w:r w:rsidDel="00000000" w:rsidR="00000000" w:rsidRPr="00000000">
        <w:rPr>
          <w:sz w:val="22"/>
          <w:szCs w:val="22"/>
          <w:u w:val="single"/>
          <w:rtl w:val="0"/>
        </w:rPr>
        <w:t xml:space="preserve">CLIENTE</w:t>
      </w:r>
    </w:p>
    <w:p w:rsidR="00000000" w:rsidDel="00000000" w:rsidP="00000000" w:rsidRDefault="00000000" w:rsidRPr="00000000" w14:paraId="000000C5">
      <w:pPr>
        <w:spacing w:line="259" w:lineRule="auto"/>
        <w:jc w:val="center"/>
        <w:rPr>
          <w:sz w:val="22"/>
          <w:szCs w:val="22"/>
        </w:rPr>
      </w:pPr>
      <w:r w:rsidDel="00000000" w:rsidR="00000000" w:rsidRPr="00000000">
        <w:rPr>
          <w:sz w:val="22"/>
          <w:szCs w:val="22"/>
        </w:rPr>
        <w:drawing>
          <wp:inline distB="0" distT="0" distL="0" distR="0">
            <wp:extent cx="2553056" cy="1724266"/>
            <wp:effectExtent b="0" l="0" r="0" t="0"/>
            <wp:docPr descr="Tabla&#10;&#10;Descripción generada automáticamente" id="2056331249" name="image20.png"/>
            <a:graphic>
              <a:graphicData uri="http://schemas.openxmlformats.org/drawingml/2006/picture">
                <pic:pic>
                  <pic:nvPicPr>
                    <pic:cNvPr descr="Tabla&#10;&#10;Descripción generada automáticamente" id="0" name="image20.png"/>
                    <pic:cNvPicPr preferRelativeResize="0"/>
                  </pic:nvPicPr>
                  <pic:blipFill>
                    <a:blip r:embed="rId16"/>
                    <a:srcRect b="0" l="0" r="0" t="0"/>
                    <a:stretch>
                      <a:fillRect/>
                    </a:stretch>
                  </pic:blipFill>
                  <pic:spPr>
                    <a:xfrm>
                      <a:off x="0" y="0"/>
                      <a:ext cx="2553056" cy="1724266"/>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259" w:lineRule="auto"/>
        <w:rPr>
          <w:sz w:val="22"/>
          <w:szCs w:val="22"/>
        </w:rPr>
      </w:pPr>
      <w:r w:rsidDel="00000000" w:rsidR="00000000" w:rsidRPr="00000000">
        <w:rPr>
          <w:b w:val="1"/>
          <w:sz w:val="22"/>
          <w:szCs w:val="22"/>
          <w:rtl w:val="0"/>
        </w:rPr>
        <w:t xml:space="preserve">Relación</w:t>
      </w:r>
      <w:r w:rsidDel="00000000" w:rsidR="00000000" w:rsidRPr="00000000">
        <w:rPr>
          <w:sz w:val="22"/>
          <w:szCs w:val="22"/>
          <w:rtl w:val="0"/>
        </w:rPr>
        <w:t xml:space="preserve">:</w:t>
      </w:r>
    </w:p>
    <w:p w:rsidR="00000000" w:rsidDel="00000000" w:rsidP="00000000" w:rsidRDefault="00000000" w:rsidRPr="00000000" w14:paraId="000000C7">
      <w:pPr>
        <w:spacing w:line="259" w:lineRule="auto"/>
        <w:rPr>
          <w:sz w:val="22"/>
          <w:szCs w:val="22"/>
        </w:rPr>
      </w:pPr>
      <w:r w:rsidDel="00000000" w:rsidR="00000000" w:rsidRPr="00000000">
        <w:rPr>
          <w:sz w:val="22"/>
          <w:szCs w:val="22"/>
          <w:rtl w:val="0"/>
        </w:rPr>
        <w:t xml:space="preserve">User (FK): Relación uno a uno con el modelo User de Django para autenticación.</w:t>
      </w:r>
    </w:p>
    <w:p w:rsidR="00000000" w:rsidDel="00000000" w:rsidP="00000000" w:rsidRDefault="00000000" w:rsidRPr="00000000" w14:paraId="000000C8">
      <w:pPr>
        <w:spacing w:line="259" w:lineRule="auto"/>
        <w:rPr>
          <w:sz w:val="22"/>
          <w:szCs w:val="22"/>
        </w:rPr>
      </w:pPr>
      <w:r w:rsidDel="00000000" w:rsidR="00000000" w:rsidRPr="00000000">
        <w:rPr>
          <w:rtl w:val="0"/>
        </w:rPr>
      </w:r>
    </w:p>
    <w:p w:rsidR="00000000" w:rsidDel="00000000" w:rsidP="00000000" w:rsidRDefault="00000000" w:rsidRPr="00000000" w14:paraId="000000C9">
      <w:pPr>
        <w:spacing w:line="259" w:lineRule="auto"/>
        <w:rPr>
          <w:sz w:val="22"/>
          <w:szCs w:val="22"/>
        </w:rPr>
      </w:pPr>
      <w:r w:rsidDel="00000000" w:rsidR="00000000" w:rsidRPr="00000000">
        <w:rPr>
          <w:b w:val="1"/>
          <w:sz w:val="22"/>
          <w:szCs w:val="22"/>
          <w:rtl w:val="0"/>
        </w:rPr>
        <w:t xml:space="preserve">Descripción</w:t>
      </w:r>
      <w:r w:rsidDel="00000000" w:rsidR="00000000" w:rsidRPr="00000000">
        <w:rPr>
          <w:sz w:val="22"/>
          <w:szCs w:val="22"/>
          <w:rtl w:val="0"/>
        </w:rPr>
        <w:t xml:space="preserve">: La tabla Cliente está diseñada para almacenar información detallada sobre los clientes del taller mecánico. Esto incluye sus datos personales, contacto, estado de sus conversaciones en WhatsApp.</w:t>
      </w:r>
    </w:p>
    <w:p w:rsidR="00000000" w:rsidDel="00000000" w:rsidP="00000000" w:rsidRDefault="00000000" w:rsidRPr="00000000" w14:paraId="000000CA">
      <w:pPr>
        <w:spacing w:line="259" w:lineRule="auto"/>
        <w:rPr>
          <w:sz w:val="22"/>
          <w:szCs w:val="22"/>
        </w:rPr>
      </w:pPr>
      <w:r w:rsidDel="00000000" w:rsidR="00000000" w:rsidRPr="00000000">
        <w:rPr>
          <w:rtl w:val="0"/>
        </w:rPr>
      </w:r>
    </w:p>
    <w:p w:rsidR="00000000" w:rsidDel="00000000" w:rsidP="00000000" w:rsidRDefault="00000000" w:rsidRPr="00000000" w14:paraId="000000CB">
      <w:pPr>
        <w:spacing w:line="259" w:lineRule="auto"/>
        <w:rPr>
          <w:sz w:val="22"/>
          <w:szCs w:val="22"/>
          <w:u w:val="single"/>
        </w:rPr>
      </w:pPr>
      <w:r w:rsidDel="00000000" w:rsidR="00000000" w:rsidRPr="00000000">
        <w:rPr>
          <w:rtl w:val="0"/>
        </w:rPr>
      </w:r>
    </w:p>
    <w:p w:rsidR="00000000" w:rsidDel="00000000" w:rsidP="00000000" w:rsidRDefault="00000000" w:rsidRPr="00000000" w14:paraId="000000CC">
      <w:pPr>
        <w:spacing w:line="259" w:lineRule="auto"/>
        <w:rPr>
          <w:sz w:val="22"/>
          <w:szCs w:val="22"/>
          <w:u w:val="single"/>
        </w:rPr>
      </w:pPr>
      <w:r w:rsidDel="00000000" w:rsidR="00000000" w:rsidRPr="00000000">
        <w:rPr>
          <w:rtl w:val="0"/>
        </w:rPr>
      </w:r>
    </w:p>
    <w:p w:rsidR="00000000" w:rsidDel="00000000" w:rsidP="00000000" w:rsidRDefault="00000000" w:rsidRPr="00000000" w14:paraId="000000CD">
      <w:pPr>
        <w:spacing w:line="259" w:lineRule="auto"/>
        <w:rPr>
          <w:sz w:val="22"/>
          <w:szCs w:val="22"/>
          <w:u w:val="single"/>
        </w:rPr>
      </w:pPr>
      <w:r w:rsidDel="00000000" w:rsidR="00000000" w:rsidRPr="00000000">
        <w:rPr>
          <w:rtl w:val="0"/>
        </w:rPr>
      </w:r>
    </w:p>
    <w:p w:rsidR="00000000" w:rsidDel="00000000" w:rsidP="00000000" w:rsidRDefault="00000000" w:rsidRPr="00000000" w14:paraId="000000CE">
      <w:pPr>
        <w:spacing w:line="259" w:lineRule="auto"/>
        <w:rPr>
          <w:sz w:val="22"/>
          <w:szCs w:val="22"/>
          <w:u w:val="single"/>
        </w:rPr>
      </w:pPr>
      <w:r w:rsidDel="00000000" w:rsidR="00000000" w:rsidRPr="00000000">
        <w:rPr>
          <w:rtl w:val="0"/>
        </w:rPr>
      </w:r>
    </w:p>
    <w:p w:rsidR="00000000" w:rsidDel="00000000" w:rsidP="00000000" w:rsidRDefault="00000000" w:rsidRPr="00000000" w14:paraId="000000CF">
      <w:pPr>
        <w:spacing w:line="259" w:lineRule="auto"/>
        <w:rPr>
          <w:sz w:val="22"/>
          <w:szCs w:val="22"/>
          <w:u w:val="single"/>
        </w:rPr>
      </w:pPr>
      <w:r w:rsidDel="00000000" w:rsidR="00000000" w:rsidRPr="00000000">
        <w:rPr>
          <w:rtl w:val="0"/>
        </w:rPr>
      </w:r>
    </w:p>
    <w:p w:rsidR="00000000" w:rsidDel="00000000" w:rsidP="00000000" w:rsidRDefault="00000000" w:rsidRPr="00000000" w14:paraId="000000D0">
      <w:pPr>
        <w:spacing w:line="259" w:lineRule="auto"/>
        <w:rPr>
          <w:sz w:val="22"/>
          <w:szCs w:val="22"/>
          <w:u w:val="single"/>
        </w:rPr>
      </w:pPr>
      <w:r w:rsidDel="00000000" w:rsidR="00000000" w:rsidRPr="00000000">
        <w:rPr>
          <w:rtl w:val="0"/>
        </w:rPr>
      </w:r>
    </w:p>
    <w:p w:rsidR="00000000" w:rsidDel="00000000" w:rsidP="00000000" w:rsidRDefault="00000000" w:rsidRPr="00000000" w14:paraId="000000D1">
      <w:pPr>
        <w:spacing w:line="259" w:lineRule="auto"/>
        <w:rPr>
          <w:sz w:val="22"/>
          <w:szCs w:val="22"/>
          <w:u w:val="single"/>
        </w:rPr>
      </w:pPr>
      <w:r w:rsidDel="00000000" w:rsidR="00000000" w:rsidRPr="00000000">
        <w:rPr>
          <w:rtl w:val="0"/>
        </w:rPr>
      </w:r>
    </w:p>
    <w:p w:rsidR="00000000" w:rsidDel="00000000" w:rsidP="00000000" w:rsidRDefault="00000000" w:rsidRPr="00000000" w14:paraId="000000D2">
      <w:pPr>
        <w:spacing w:line="259" w:lineRule="auto"/>
        <w:rPr>
          <w:sz w:val="22"/>
          <w:szCs w:val="22"/>
          <w:u w:val="single"/>
        </w:rPr>
      </w:pPr>
      <w:r w:rsidDel="00000000" w:rsidR="00000000" w:rsidRPr="00000000">
        <w:rPr>
          <w:rtl w:val="0"/>
        </w:rPr>
      </w:r>
    </w:p>
    <w:p w:rsidR="00000000" w:rsidDel="00000000" w:rsidP="00000000" w:rsidRDefault="00000000" w:rsidRPr="00000000" w14:paraId="000000D3">
      <w:pPr>
        <w:spacing w:line="259" w:lineRule="auto"/>
        <w:rPr>
          <w:sz w:val="22"/>
          <w:szCs w:val="22"/>
          <w:u w:val="single"/>
        </w:rPr>
      </w:pPr>
      <w:r w:rsidDel="00000000" w:rsidR="00000000" w:rsidRPr="00000000">
        <w:rPr>
          <w:sz w:val="22"/>
          <w:szCs w:val="22"/>
          <w:u w:val="single"/>
          <w:rtl w:val="0"/>
        </w:rPr>
        <w:t xml:space="preserve">AUTOMOVIL</w:t>
      </w:r>
    </w:p>
    <w:p w:rsidR="00000000" w:rsidDel="00000000" w:rsidP="00000000" w:rsidRDefault="00000000" w:rsidRPr="00000000" w14:paraId="000000D4">
      <w:pPr>
        <w:spacing w:line="259" w:lineRule="auto"/>
        <w:jc w:val="center"/>
        <w:rPr>
          <w:sz w:val="22"/>
          <w:szCs w:val="22"/>
        </w:rPr>
      </w:pPr>
      <w:r w:rsidDel="00000000" w:rsidR="00000000" w:rsidRPr="00000000">
        <w:rPr>
          <w:sz w:val="22"/>
          <w:szCs w:val="22"/>
        </w:rPr>
        <w:drawing>
          <wp:inline distB="0" distT="0" distL="0" distR="0">
            <wp:extent cx="3000794" cy="2038635"/>
            <wp:effectExtent b="0" l="0" r="0" t="0"/>
            <wp:docPr descr="Tabla&#10;&#10;Descripción generada automáticamente" id="2056331267" name="image24.png"/>
            <a:graphic>
              <a:graphicData uri="http://schemas.openxmlformats.org/drawingml/2006/picture">
                <pic:pic>
                  <pic:nvPicPr>
                    <pic:cNvPr descr="Tabla&#10;&#10;Descripción generada automáticamente" id="0" name="image24.png"/>
                    <pic:cNvPicPr preferRelativeResize="0"/>
                  </pic:nvPicPr>
                  <pic:blipFill>
                    <a:blip r:embed="rId17"/>
                    <a:srcRect b="0" l="0" r="0" t="0"/>
                    <a:stretch>
                      <a:fillRect/>
                    </a:stretch>
                  </pic:blipFill>
                  <pic:spPr>
                    <a:xfrm>
                      <a:off x="0" y="0"/>
                      <a:ext cx="3000794" cy="203863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259" w:lineRule="auto"/>
        <w:rPr>
          <w:sz w:val="22"/>
          <w:szCs w:val="22"/>
        </w:rPr>
      </w:pPr>
      <w:r w:rsidDel="00000000" w:rsidR="00000000" w:rsidRPr="00000000">
        <w:rPr>
          <w:b w:val="1"/>
          <w:sz w:val="22"/>
          <w:szCs w:val="22"/>
          <w:rtl w:val="0"/>
        </w:rPr>
        <w:t xml:space="preserve">Relación</w:t>
      </w:r>
      <w:r w:rsidDel="00000000" w:rsidR="00000000" w:rsidRPr="00000000">
        <w:rPr>
          <w:sz w:val="22"/>
          <w:szCs w:val="22"/>
          <w:rtl w:val="0"/>
        </w:rPr>
        <w:t xml:space="preserve">:</w:t>
      </w:r>
    </w:p>
    <w:p w:rsidR="00000000" w:rsidDel="00000000" w:rsidP="00000000" w:rsidRDefault="00000000" w:rsidRPr="00000000" w14:paraId="000000D6">
      <w:pPr>
        <w:spacing w:line="259" w:lineRule="auto"/>
        <w:rPr>
          <w:sz w:val="22"/>
          <w:szCs w:val="22"/>
        </w:rPr>
      </w:pPr>
      <w:r w:rsidDel="00000000" w:rsidR="00000000" w:rsidRPr="00000000">
        <w:rPr>
          <w:sz w:val="22"/>
          <w:szCs w:val="22"/>
          <w:rtl w:val="0"/>
        </w:rPr>
        <w:t xml:space="preserve">Cliente (FK): Relación con el cliente propietario del vehículo.</w:t>
      </w:r>
    </w:p>
    <w:p w:rsidR="00000000" w:rsidDel="00000000" w:rsidP="00000000" w:rsidRDefault="00000000" w:rsidRPr="00000000" w14:paraId="000000D7">
      <w:pPr>
        <w:spacing w:line="259" w:lineRule="auto"/>
        <w:rPr>
          <w:sz w:val="22"/>
          <w:szCs w:val="22"/>
        </w:rPr>
      </w:pPr>
      <w:r w:rsidDel="00000000" w:rsidR="00000000" w:rsidRPr="00000000">
        <w:rPr>
          <w:rtl w:val="0"/>
        </w:rPr>
      </w:r>
    </w:p>
    <w:p w:rsidR="00000000" w:rsidDel="00000000" w:rsidP="00000000" w:rsidRDefault="00000000" w:rsidRPr="00000000" w14:paraId="000000D8">
      <w:pPr>
        <w:spacing w:line="259" w:lineRule="auto"/>
        <w:rPr>
          <w:sz w:val="22"/>
          <w:szCs w:val="22"/>
        </w:rPr>
      </w:pPr>
      <w:r w:rsidDel="00000000" w:rsidR="00000000" w:rsidRPr="00000000">
        <w:rPr>
          <w:b w:val="1"/>
          <w:sz w:val="22"/>
          <w:szCs w:val="22"/>
          <w:rtl w:val="0"/>
        </w:rPr>
        <w:t xml:space="preserve">Descripción</w:t>
      </w:r>
      <w:r w:rsidDel="00000000" w:rsidR="00000000" w:rsidRPr="00000000">
        <w:rPr>
          <w:sz w:val="22"/>
          <w:szCs w:val="22"/>
          <w:rtl w:val="0"/>
        </w:rPr>
        <w:t xml:space="preserve">: La tabla Automovil almacena información de los vehículos registrados de cada cliente. Los clientes pueden tener múltiples vehículos asociados, permitiendo un seguimiento detallado de cada uno.</w:t>
      </w:r>
    </w:p>
    <w:p w:rsidR="00000000" w:rsidDel="00000000" w:rsidP="00000000" w:rsidRDefault="00000000" w:rsidRPr="00000000" w14:paraId="000000D9">
      <w:pPr>
        <w:spacing w:line="259" w:lineRule="auto"/>
        <w:rPr>
          <w:sz w:val="22"/>
          <w:szCs w:val="22"/>
        </w:rPr>
      </w:pPr>
      <w:r w:rsidDel="00000000" w:rsidR="00000000" w:rsidRPr="00000000">
        <w:rPr>
          <w:rtl w:val="0"/>
        </w:rPr>
      </w:r>
    </w:p>
    <w:p w:rsidR="00000000" w:rsidDel="00000000" w:rsidP="00000000" w:rsidRDefault="00000000" w:rsidRPr="00000000" w14:paraId="000000DA">
      <w:pPr>
        <w:spacing w:line="259" w:lineRule="auto"/>
        <w:rPr>
          <w:sz w:val="22"/>
          <w:szCs w:val="22"/>
          <w:u w:val="single"/>
        </w:rPr>
      </w:pPr>
      <w:r w:rsidDel="00000000" w:rsidR="00000000" w:rsidRPr="00000000">
        <w:rPr>
          <w:rtl w:val="0"/>
        </w:rPr>
      </w:r>
    </w:p>
    <w:p w:rsidR="00000000" w:rsidDel="00000000" w:rsidP="00000000" w:rsidRDefault="00000000" w:rsidRPr="00000000" w14:paraId="000000DB">
      <w:pPr>
        <w:spacing w:line="259" w:lineRule="auto"/>
        <w:rPr>
          <w:sz w:val="22"/>
          <w:szCs w:val="22"/>
          <w:u w:val="single"/>
        </w:rPr>
      </w:pPr>
      <w:r w:rsidDel="00000000" w:rsidR="00000000" w:rsidRPr="00000000">
        <w:rPr>
          <w:rtl w:val="0"/>
        </w:rPr>
      </w:r>
    </w:p>
    <w:p w:rsidR="00000000" w:rsidDel="00000000" w:rsidP="00000000" w:rsidRDefault="00000000" w:rsidRPr="00000000" w14:paraId="000000DC">
      <w:pPr>
        <w:spacing w:line="259" w:lineRule="auto"/>
        <w:rPr>
          <w:sz w:val="22"/>
          <w:szCs w:val="22"/>
          <w:u w:val="single"/>
        </w:rPr>
      </w:pPr>
      <w:r w:rsidDel="00000000" w:rsidR="00000000" w:rsidRPr="00000000">
        <w:rPr>
          <w:rtl w:val="0"/>
        </w:rPr>
      </w:r>
    </w:p>
    <w:p w:rsidR="00000000" w:rsidDel="00000000" w:rsidP="00000000" w:rsidRDefault="00000000" w:rsidRPr="00000000" w14:paraId="000000DD">
      <w:pPr>
        <w:spacing w:line="259" w:lineRule="auto"/>
        <w:rPr>
          <w:sz w:val="22"/>
          <w:szCs w:val="22"/>
          <w:u w:val="single"/>
        </w:rPr>
      </w:pPr>
      <w:r w:rsidDel="00000000" w:rsidR="00000000" w:rsidRPr="00000000">
        <w:rPr>
          <w:rtl w:val="0"/>
        </w:rPr>
      </w:r>
    </w:p>
    <w:p w:rsidR="00000000" w:rsidDel="00000000" w:rsidP="00000000" w:rsidRDefault="00000000" w:rsidRPr="00000000" w14:paraId="000000DE">
      <w:pPr>
        <w:spacing w:line="259" w:lineRule="auto"/>
        <w:rPr>
          <w:sz w:val="22"/>
          <w:szCs w:val="22"/>
          <w:u w:val="single"/>
        </w:rPr>
      </w:pPr>
      <w:r w:rsidDel="00000000" w:rsidR="00000000" w:rsidRPr="00000000">
        <w:rPr>
          <w:rtl w:val="0"/>
        </w:rPr>
      </w:r>
    </w:p>
    <w:p w:rsidR="00000000" w:rsidDel="00000000" w:rsidP="00000000" w:rsidRDefault="00000000" w:rsidRPr="00000000" w14:paraId="000000DF">
      <w:pPr>
        <w:spacing w:line="259" w:lineRule="auto"/>
        <w:rPr>
          <w:sz w:val="22"/>
          <w:szCs w:val="22"/>
          <w:u w:val="single"/>
        </w:rPr>
      </w:pPr>
      <w:r w:rsidDel="00000000" w:rsidR="00000000" w:rsidRPr="00000000">
        <w:rPr>
          <w:rtl w:val="0"/>
        </w:rPr>
      </w:r>
    </w:p>
    <w:p w:rsidR="00000000" w:rsidDel="00000000" w:rsidP="00000000" w:rsidRDefault="00000000" w:rsidRPr="00000000" w14:paraId="000000E0">
      <w:pPr>
        <w:spacing w:line="259" w:lineRule="auto"/>
        <w:rPr>
          <w:sz w:val="22"/>
          <w:szCs w:val="22"/>
          <w:u w:val="single"/>
        </w:rPr>
      </w:pPr>
      <w:r w:rsidDel="00000000" w:rsidR="00000000" w:rsidRPr="00000000">
        <w:rPr>
          <w:rtl w:val="0"/>
        </w:rPr>
      </w:r>
    </w:p>
    <w:p w:rsidR="00000000" w:rsidDel="00000000" w:rsidP="00000000" w:rsidRDefault="00000000" w:rsidRPr="00000000" w14:paraId="000000E1">
      <w:pPr>
        <w:spacing w:line="259" w:lineRule="auto"/>
        <w:rPr>
          <w:sz w:val="22"/>
          <w:szCs w:val="22"/>
          <w:u w:val="single"/>
        </w:rPr>
      </w:pPr>
      <w:r w:rsidDel="00000000" w:rsidR="00000000" w:rsidRPr="00000000">
        <w:rPr>
          <w:rtl w:val="0"/>
        </w:rPr>
      </w:r>
    </w:p>
    <w:p w:rsidR="00000000" w:rsidDel="00000000" w:rsidP="00000000" w:rsidRDefault="00000000" w:rsidRPr="00000000" w14:paraId="000000E2">
      <w:pPr>
        <w:spacing w:line="259" w:lineRule="auto"/>
        <w:rPr>
          <w:sz w:val="22"/>
          <w:szCs w:val="22"/>
          <w:u w:val="single"/>
        </w:rPr>
      </w:pPr>
      <w:r w:rsidDel="00000000" w:rsidR="00000000" w:rsidRPr="00000000">
        <w:rPr>
          <w:rtl w:val="0"/>
        </w:rPr>
      </w:r>
    </w:p>
    <w:p w:rsidR="00000000" w:rsidDel="00000000" w:rsidP="00000000" w:rsidRDefault="00000000" w:rsidRPr="00000000" w14:paraId="000000E3">
      <w:pPr>
        <w:spacing w:line="259" w:lineRule="auto"/>
        <w:rPr>
          <w:sz w:val="22"/>
          <w:szCs w:val="22"/>
          <w:u w:val="single"/>
        </w:rPr>
      </w:pPr>
      <w:r w:rsidDel="00000000" w:rsidR="00000000" w:rsidRPr="00000000">
        <w:rPr>
          <w:rtl w:val="0"/>
        </w:rPr>
      </w:r>
    </w:p>
    <w:p w:rsidR="00000000" w:rsidDel="00000000" w:rsidP="00000000" w:rsidRDefault="00000000" w:rsidRPr="00000000" w14:paraId="000000E4">
      <w:pPr>
        <w:spacing w:line="259" w:lineRule="auto"/>
        <w:rPr>
          <w:sz w:val="22"/>
          <w:szCs w:val="22"/>
          <w:u w:val="single"/>
        </w:rPr>
      </w:pPr>
      <w:r w:rsidDel="00000000" w:rsidR="00000000" w:rsidRPr="00000000">
        <w:rPr>
          <w:rtl w:val="0"/>
        </w:rPr>
      </w:r>
    </w:p>
    <w:p w:rsidR="00000000" w:rsidDel="00000000" w:rsidP="00000000" w:rsidRDefault="00000000" w:rsidRPr="00000000" w14:paraId="000000E5">
      <w:pPr>
        <w:spacing w:line="259" w:lineRule="auto"/>
        <w:rPr>
          <w:sz w:val="22"/>
          <w:szCs w:val="22"/>
          <w:u w:val="single"/>
        </w:rPr>
      </w:pPr>
      <w:r w:rsidDel="00000000" w:rsidR="00000000" w:rsidRPr="00000000">
        <w:rPr>
          <w:rtl w:val="0"/>
        </w:rPr>
      </w:r>
    </w:p>
    <w:p w:rsidR="00000000" w:rsidDel="00000000" w:rsidP="00000000" w:rsidRDefault="00000000" w:rsidRPr="00000000" w14:paraId="000000E6">
      <w:pPr>
        <w:spacing w:line="259" w:lineRule="auto"/>
        <w:rPr>
          <w:sz w:val="22"/>
          <w:szCs w:val="22"/>
          <w:u w:val="single"/>
        </w:rPr>
      </w:pPr>
      <w:r w:rsidDel="00000000" w:rsidR="00000000" w:rsidRPr="00000000">
        <w:rPr>
          <w:rtl w:val="0"/>
        </w:rPr>
      </w:r>
    </w:p>
    <w:p w:rsidR="00000000" w:rsidDel="00000000" w:rsidP="00000000" w:rsidRDefault="00000000" w:rsidRPr="00000000" w14:paraId="000000E7">
      <w:pPr>
        <w:spacing w:line="259" w:lineRule="auto"/>
        <w:rPr>
          <w:sz w:val="22"/>
          <w:szCs w:val="22"/>
          <w:u w:val="single"/>
        </w:rPr>
      </w:pPr>
      <w:r w:rsidDel="00000000" w:rsidR="00000000" w:rsidRPr="00000000">
        <w:rPr>
          <w:rtl w:val="0"/>
        </w:rPr>
      </w:r>
    </w:p>
    <w:p w:rsidR="00000000" w:rsidDel="00000000" w:rsidP="00000000" w:rsidRDefault="00000000" w:rsidRPr="00000000" w14:paraId="000000E8">
      <w:pPr>
        <w:spacing w:line="259" w:lineRule="auto"/>
        <w:rPr>
          <w:sz w:val="22"/>
          <w:szCs w:val="22"/>
          <w:u w:val="single"/>
        </w:rPr>
      </w:pPr>
      <w:r w:rsidDel="00000000" w:rsidR="00000000" w:rsidRPr="00000000">
        <w:rPr>
          <w:rtl w:val="0"/>
        </w:rPr>
      </w:r>
    </w:p>
    <w:p w:rsidR="00000000" w:rsidDel="00000000" w:rsidP="00000000" w:rsidRDefault="00000000" w:rsidRPr="00000000" w14:paraId="000000E9">
      <w:pPr>
        <w:spacing w:line="259" w:lineRule="auto"/>
        <w:rPr>
          <w:sz w:val="22"/>
          <w:szCs w:val="22"/>
          <w:u w:val="single"/>
        </w:rPr>
      </w:pPr>
      <w:r w:rsidDel="00000000" w:rsidR="00000000" w:rsidRPr="00000000">
        <w:rPr>
          <w:sz w:val="22"/>
          <w:szCs w:val="22"/>
          <w:u w:val="single"/>
          <w:rtl w:val="0"/>
        </w:rPr>
        <w:t xml:space="preserve">PRODUCTO</w:t>
      </w:r>
    </w:p>
    <w:p w:rsidR="00000000" w:rsidDel="00000000" w:rsidP="00000000" w:rsidRDefault="00000000" w:rsidRPr="00000000" w14:paraId="000000EA">
      <w:pPr>
        <w:spacing w:line="259" w:lineRule="auto"/>
        <w:jc w:val="center"/>
        <w:rPr>
          <w:sz w:val="22"/>
          <w:szCs w:val="22"/>
          <w:u w:val="single"/>
        </w:rPr>
      </w:pPr>
      <w:r w:rsidDel="00000000" w:rsidR="00000000" w:rsidRPr="00000000">
        <w:rPr>
          <w:sz w:val="22"/>
          <w:szCs w:val="22"/>
          <w:u w:val="single"/>
        </w:rPr>
        <w:drawing>
          <wp:inline distB="0" distT="0" distL="0" distR="0">
            <wp:extent cx="3705742" cy="3915321"/>
            <wp:effectExtent b="0" l="0" r="0" t="0"/>
            <wp:docPr descr="Imagen que contiene Texto&#10;&#10;Descripción generada automáticamente" id="2056331247" name="image19.png"/>
            <a:graphic>
              <a:graphicData uri="http://schemas.openxmlformats.org/drawingml/2006/picture">
                <pic:pic>
                  <pic:nvPicPr>
                    <pic:cNvPr descr="Imagen que contiene Texto&#10;&#10;Descripción generada automáticamente" id="0" name="image19.png"/>
                    <pic:cNvPicPr preferRelativeResize="0"/>
                  </pic:nvPicPr>
                  <pic:blipFill>
                    <a:blip r:embed="rId18"/>
                    <a:srcRect b="0" l="0" r="0" t="0"/>
                    <a:stretch>
                      <a:fillRect/>
                    </a:stretch>
                  </pic:blipFill>
                  <pic:spPr>
                    <a:xfrm>
                      <a:off x="0" y="0"/>
                      <a:ext cx="3705742" cy="3915321"/>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259" w:lineRule="auto"/>
        <w:rPr>
          <w:sz w:val="22"/>
          <w:szCs w:val="22"/>
          <w:u w:val="single"/>
        </w:rPr>
      </w:pPr>
      <w:r w:rsidDel="00000000" w:rsidR="00000000" w:rsidRPr="00000000">
        <w:rPr>
          <w:rtl w:val="0"/>
        </w:rPr>
      </w:r>
    </w:p>
    <w:p w:rsidR="00000000" w:rsidDel="00000000" w:rsidP="00000000" w:rsidRDefault="00000000" w:rsidRPr="00000000" w14:paraId="000000EC">
      <w:pPr>
        <w:spacing w:line="259" w:lineRule="auto"/>
        <w:rPr>
          <w:sz w:val="22"/>
          <w:szCs w:val="22"/>
        </w:rPr>
      </w:pPr>
      <w:r w:rsidDel="00000000" w:rsidR="00000000" w:rsidRPr="00000000">
        <w:rPr>
          <w:b w:val="1"/>
          <w:sz w:val="22"/>
          <w:szCs w:val="22"/>
          <w:rtl w:val="0"/>
        </w:rPr>
        <w:t xml:space="preserve">Relación</w:t>
      </w:r>
      <w:r w:rsidDel="00000000" w:rsidR="00000000" w:rsidRPr="00000000">
        <w:rPr>
          <w:sz w:val="22"/>
          <w:szCs w:val="22"/>
          <w:rtl w:val="0"/>
        </w:rPr>
        <w:t xml:space="preserve">:</w:t>
      </w:r>
    </w:p>
    <w:p w:rsidR="00000000" w:rsidDel="00000000" w:rsidP="00000000" w:rsidRDefault="00000000" w:rsidRPr="00000000" w14:paraId="000000ED">
      <w:pPr>
        <w:spacing w:line="259" w:lineRule="auto"/>
        <w:rPr>
          <w:sz w:val="22"/>
          <w:szCs w:val="22"/>
        </w:rPr>
      </w:pPr>
      <w:r w:rsidDel="00000000" w:rsidR="00000000" w:rsidRPr="00000000">
        <w:rPr>
          <w:sz w:val="22"/>
          <w:szCs w:val="22"/>
          <w:rtl w:val="0"/>
        </w:rPr>
        <w:t xml:space="preserve">Marca (FK): Relaciona el producto con su marca.</w:t>
      </w:r>
    </w:p>
    <w:p w:rsidR="00000000" w:rsidDel="00000000" w:rsidP="00000000" w:rsidRDefault="00000000" w:rsidRPr="00000000" w14:paraId="000000EE">
      <w:pPr>
        <w:spacing w:line="259" w:lineRule="auto"/>
        <w:jc w:val="center"/>
        <w:rPr>
          <w:sz w:val="22"/>
          <w:szCs w:val="22"/>
        </w:rPr>
      </w:pPr>
      <w:r w:rsidDel="00000000" w:rsidR="00000000" w:rsidRPr="00000000">
        <w:rPr>
          <w:sz w:val="22"/>
          <w:szCs w:val="22"/>
        </w:rPr>
        <w:drawing>
          <wp:inline distB="114300" distT="114300" distL="114300" distR="114300">
            <wp:extent cx="3295650" cy="733425"/>
            <wp:effectExtent b="0" l="0" r="0" t="0"/>
            <wp:docPr id="205633124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29565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259" w:lineRule="auto"/>
        <w:rPr>
          <w:sz w:val="22"/>
          <w:szCs w:val="22"/>
        </w:rPr>
      </w:pPr>
      <w:r w:rsidDel="00000000" w:rsidR="00000000" w:rsidRPr="00000000">
        <w:rPr>
          <w:sz w:val="22"/>
          <w:szCs w:val="22"/>
          <w:rtl w:val="0"/>
        </w:rPr>
        <w:t xml:space="preserve">Categoría (FK): Categoría general del producto.</w:t>
      </w:r>
    </w:p>
    <w:p w:rsidR="00000000" w:rsidDel="00000000" w:rsidP="00000000" w:rsidRDefault="00000000" w:rsidRPr="00000000" w14:paraId="000000F0">
      <w:pPr>
        <w:spacing w:line="259" w:lineRule="auto"/>
        <w:jc w:val="center"/>
        <w:rPr>
          <w:sz w:val="22"/>
          <w:szCs w:val="22"/>
        </w:rPr>
      </w:pPr>
      <w:r w:rsidDel="00000000" w:rsidR="00000000" w:rsidRPr="00000000">
        <w:rPr>
          <w:sz w:val="22"/>
          <w:szCs w:val="22"/>
        </w:rPr>
        <w:drawing>
          <wp:inline distB="114300" distT="114300" distL="114300" distR="114300">
            <wp:extent cx="3206115" cy="1638300"/>
            <wp:effectExtent b="0" l="0" r="0" t="0"/>
            <wp:docPr id="2056331258" name="image21.png"/>
            <a:graphic>
              <a:graphicData uri="http://schemas.openxmlformats.org/drawingml/2006/picture">
                <pic:pic>
                  <pic:nvPicPr>
                    <pic:cNvPr id="0" name="image21.png"/>
                    <pic:cNvPicPr preferRelativeResize="0"/>
                  </pic:nvPicPr>
                  <pic:blipFill>
                    <a:blip r:embed="rId20"/>
                    <a:srcRect b="0" l="0" r="1578" t="0"/>
                    <a:stretch>
                      <a:fillRect/>
                    </a:stretch>
                  </pic:blipFill>
                  <pic:spPr>
                    <a:xfrm>
                      <a:off x="0" y="0"/>
                      <a:ext cx="320611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259" w:lineRule="auto"/>
        <w:rPr>
          <w:sz w:val="22"/>
          <w:szCs w:val="22"/>
        </w:rPr>
      </w:pPr>
      <w:r w:rsidDel="00000000" w:rsidR="00000000" w:rsidRPr="00000000">
        <w:rPr>
          <w:sz w:val="22"/>
          <w:szCs w:val="22"/>
          <w:rtl w:val="0"/>
        </w:rPr>
        <w:t xml:space="preserve">Categoría Específica (FK): Subcategoría específica del producto.</w:t>
      </w:r>
    </w:p>
    <w:p w:rsidR="00000000" w:rsidDel="00000000" w:rsidP="00000000" w:rsidRDefault="00000000" w:rsidRPr="00000000" w14:paraId="000000F2">
      <w:pPr>
        <w:spacing w:line="259" w:lineRule="auto"/>
        <w:jc w:val="center"/>
        <w:rPr>
          <w:sz w:val="22"/>
          <w:szCs w:val="22"/>
        </w:rPr>
      </w:pPr>
      <w:r w:rsidDel="00000000" w:rsidR="00000000" w:rsidRPr="00000000">
        <w:rPr>
          <w:sz w:val="22"/>
          <w:szCs w:val="22"/>
        </w:rPr>
        <w:drawing>
          <wp:inline distB="114300" distT="114300" distL="114300" distR="114300">
            <wp:extent cx="3857625" cy="1831979"/>
            <wp:effectExtent b="0" l="0" r="0" t="0"/>
            <wp:docPr id="2056331241" name="image8.png"/>
            <a:graphic>
              <a:graphicData uri="http://schemas.openxmlformats.org/drawingml/2006/picture">
                <pic:pic>
                  <pic:nvPicPr>
                    <pic:cNvPr id="0" name="image8.png"/>
                    <pic:cNvPicPr preferRelativeResize="0"/>
                  </pic:nvPicPr>
                  <pic:blipFill>
                    <a:blip r:embed="rId21"/>
                    <a:srcRect b="0" l="0" r="0" t="2368"/>
                    <a:stretch>
                      <a:fillRect/>
                    </a:stretch>
                  </pic:blipFill>
                  <pic:spPr>
                    <a:xfrm>
                      <a:off x="0" y="0"/>
                      <a:ext cx="3857625" cy="1831979"/>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259" w:lineRule="auto"/>
        <w:rPr>
          <w:sz w:val="22"/>
          <w:szCs w:val="22"/>
        </w:rPr>
      </w:pPr>
      <w:r w:rsidDel="00000000" w:rsidR="00000000" w:rsidRPr="00000000">
        <w:rPr>
          <w:sz w:val="22"/>
          <w:szCs w:val="22"/>
          <w:rtl w:val="0"/>
        </w:rPr>
        <w:t xml:space="preserve">Proveedor (FK): Relación con el proveedor del producto.</w:t>
      </w:r>
    </w:p>
    <w:p w:rsidR="00000000" w:rsidDel="00000000" w:rsidP="00000000" w:rsidRDefault="00000000" w:rsidRPr="00000000" w14:paraId="000000F4">
      <w:pPr>
        <w:spacing w:line="259" w:lineRule="auto"/>
        <w:jc w:val="center"/>
        <w:rPr>
          <w:sz w:val="22"/>
          <w:szCs w:val="22"/>
        </w:rPr>
      </w:pPr>
      <w:r w:rsidDel="00000000" w:rsidR="00000000" w:rsidRPr="00000000">
        <w:rPr>
          <w:sz w:val="22"/>
          <w:szCs w:val="22"/>
        </w:rPr>
        <w:drawing>
          <wp:inline distB="114300" distT="114300" distL="114300" distR="114300">
            <wp:extent cx="4876800" cy="1724025"/>
            <wp:effectExtent b="0" l="0" r="0" t="0"/>
            <wp:docPr id="2056331279"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487680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259" w:lineRule="auto"/>
        <w:rPr>
          <w:sz w:val="22"/>
          <w:szCs w:val="22"/>
        </w:rPr>
      </w:pPr>
      <w:r w:rsidDel="00000000" w:rsidR="00000000" w:rsidRPr="00000000">
        <w:rPr>
          <w:sz w:val="22"/>
          <w:szCs w:val="22"/>
          <w:rtl w:val="0"/>
        </w:rPr>
        <w:t xml:space="preserve">Producto Alternativo (ManyToMany): Relación con otros productos que pueden ser alternativos o sustitutos.</w:t>
      </w:r>
    </w:p>
    <w:p w:rsidR="00000000" w:rsidDel="00000000" w:rsidP="00000000" w:rsidRDefault="00000000" w:rsidRPr="00000000" w14:paraId="000000F6">
      <w:pPr>
        <w:spacing w:line="259" w:lineRule="auto"/>
        <w:jc w:val="center"/>
        <w:rPr>
          <w:sz w:val="22"/>
          <w:szCs w:val="22"/>
        </w:rPr>
      </w:pPr>
      <w:r w:rsidDel="00000000" w:rsidR="00000000" w:rsidRPr="00000000">
        <w:rPr>
          <w:sz w:val="22"/>
          <w:szCs w:val="22"/>
        </w:rPr>
        <w:drawing>
          <wp:inline distB="114300" distT="114300" distL="114300" distR="114300">
            <wp:extent cx="4333875" cy="1352550"/>
            <wp:effectExtent b="0" l="0" r="0" t="0"/>
            <wp:docPr id="205633125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433387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259" w:lineRule="auto"/>
        <w:rPr>
          <w:sz w:val="22"/>
          <w:szCs w:val="22"/>
        </w:rPr>
      </w:pPr>
      <w:r w:rsidDel="00000000" w:rsidR="00000000" w:rsidRPr="00000000">
        <w:rPr>
          <w:rFonts w:ascii="Arial" w:cs="Arial" w:eastAsia="Arial" w:hAnsi="Arial"/>
          <w:b w:val="1"/>
          <w:sz w:val="22"/>
          <w:szCs w:val="22"/>
          <w:u w:val="single"/>
          <w:rtl w:val="0"/>
        </w:rPr>
        <w:t xml:space="preserve">Descripción:</w:t>
      </w:r>
      <w:r w:rsidDel="00000000" w:rsidR="00000000" w:rsidRPr="00000000">
        <w:rPr>
          <w:sz w:val="22"/>
          <w:szCs w:val="22"/>
          <w:rtl w:val="0"/>
        </w:rPr>
        <w:t xml:space="preserve"> La tabla Producto se utiliza para registrar los productos que el taller mecánico vende o utiliza en sus servicios. Esto incluye repuestos, accesorios, y herramientas.</w:t>
      </w:r>
    </w:p>
    <w:p w:rsidR="00000000" w:rsidDel="00000000" w:rsidP="00000000" w:rsidRDefault="00000000" w:rsidRPr="00000000" w14:paraId="000000F8">
      <w:pPr>
        <w:spacing w:line="259" w:lineRule="auto"/>
        <w:rPr>
          <w:sz w:val="22"/>
          <w:szCs w:val="22"/>
        </w:rPr>
      </w:pPr>
      <w:r w:rsidDel="00000000" w:rsidR="00000000" w:rsidRPr="00000000">
        <w:rPr>
          <w:rtl w:val="0"/>
        </w:rPr>
      </w:r>
    </w:p>
    <w:p w:rsidR="00000000" w:rsidDel="00000000" w:rsidP="00000000" w:rsidRDefault="00000000" w:rsidRPr="00000000" w14:paraId="000000F9">
      <w:pPr>
        <w:spacing w:line="259" w:lineRule="auto"/>
        <w:rPr>
          <w:sz w:val="22"/>
          <w:szCs w:val="22"/>
          <w:u w:val="single"/>
        </w:rPr>
      </w:pPr>
      <w:r w:rsidDel="00000000" w:rsidR="00000000" w:rsidRPr="00000000">
        <w:rPr>
          <w:rtl w:val="0"/>
        </w:rPr>
      </w:r>
    </w:p>
    <w:p w:rsidR="00000000" w:rsidDel="00000000" w:rsidP="00000000" w:rsidRDefault="00000000" w:rsidRPr="00000000" w14:paraId="000000FA">
      <w:pPr>
        <w:spacing w:line="259" w:lineRule="auto"/>
        <w:rPr>
          <w:sz w:val="22"/>
          <w:szCs w:val="22"/>
          <w:u w:val="single"/>
        </w:rPr>
      </w:pPr>
      <w:r w:rsidDel="00000000" w:rsidR="00000000" w:rsidRPr="00000000">
        <w:rPr>
          <w:rtl w:val="0"/>
        </w:rPr>
      </w:r>
    </w:p>
    <w:p w:rsidR="00000000" w:rsidDel="00000000" w:rsidP="00000000" w:rsidRDefault="00000000" w:rsidRPr="00000000" w14:paraId="000000FB">
      <w:pPr>
        <w:spacing w:line="259" w:lineRule="auto"/>
        <w:rPr>
          <w:rFonts w:ascii="Arial" w:cs="Arial" w:eastAsia="Arial" w:hAnsi="Arial"/>
          <w:sz w:val="22"/>
          <w:szCs w:val="22"/>
          <w:u w:val="single"/>
        </w:rPr>
      </w:pPr>
      <w:r w:rsidDel="00000000" w:rsidR="00000000" w:rsidRPr="00000000">
        <w:rPr>
          <w:sz w:val="22"/>
          <w:szCs w:val="22"/>
          <w:u w:val="single"/>
          <w:rtl w:val="0"/>
        </w:rPr>
        <w:t xml:space="preserve">IMAGEN PRODUCTO</w:t>
      </w:r>
      <w:r w:rsidDel="00000000" w:rsidR="00000000" w:rsidRPr="00000000">
        <w:rPr>
          <w:rtl w:val="0"/>
        </w:rPr>
      </w:r>
    </w:p>
    <w:p w:rsidR="00000000" w:rsidDel="00000000" w:rsidP="00000000" w:rsidRDefault="00000000" w:rsidRPr="00000000" w14:paraId="000000FC">
      <w:pPr>
        <w:spacing w:line="259" w:lineRule="auto"/>
        <w:jc w:val="center"/>
        <w:rPr>
          <w:sz w:val="22"/>
          <w:szCs w:val="22"/>
          <w:u w:val="single"/>
        </w:rPr>
      </w:pPr>
      <w:r w:rsidDel="00000000" w:rsidR="00000000" w:rsidRPr="00000000">
        <w:rPr>
          <w:sz w:val="22"/>
          <w:szCs w:val="22"/>
          <w:u w:val="single"/>
        </w:rPr>
        <w:drawing>
          <wp:inline distB="0" distT="0" distL="0" distR="0">
            <wp:extent cx="3019846" cy="1228896"/>
            <wp:effectExtent b="0" l="0" r="0" t="0"/>
            <wp:docPr descr="Tabla&#10;&#10;Descripción generada automáticamente" id="2056331262" name="image23.png"/>
            <a:graphic>
              <a:graphicData uri="http://schemas.openxmlformats.org/drawingml/2006/picture">
                <pic:pic>
                  <pic:nvPicPr>
                    <pic:cNvPr descr="Tabla&#10;&#10;Descripción generada automáticamente" id="0" name="image23.png"/>
                    <pic:cNvPicPr preferRelativeResize="0"/>
                  </pic:nvPicPr>
                  <pic:blipFill>
                    <a:blip r:embed="rId24"/>
                    <a:srcRect b="0" l="0" r="0" t="0"/>
                    <a:stretch>
                      <a:fillRect/>
                    </a:stretch>
                  </pic:blipFill>
                  <pic:spPr>
                    <a:xfrm>
                      <a:off x="0" y="0"/>
                      <a:ext cx="3019846" cy="1228896"/>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259" w:lineRule="auto"/>
        <w:rPr>
          <w:rFonts w:ascii="Arial" w:cs="Arial" w:eastAsia="Arial" w:hAnsi="Arial"/>
          <w:b w:val="1"/>
          <w:sz w:val="22"/>
          <w:szCs w:val="22"/>
          <w:u w:val="single"/>
        </w:rPr>
      </w:pPr>
      <w:r w:rsidDel="00000000" w:rsidR="00000000" w:rsidRPr="00000000">
        <w:rPr>
          <w:rFonts w:ascii="Arial" w:cs="Arial" w:eastAsia="Arial" w:hAnsi="Arial"/>
          <w:b w:val="1"/>
          <w:sz w:val="22"/>
          <w:szCs w:val="22"/>
          <w:u w:val="single"/>
          <w:rtl w:val="0"/>
        </w:rPr>
        <w:t xml:space="preserve">Relación:</w:t>
      </w:r>
    </w:p>
    <w:p w:rsidR="00000000" w:rsidDel="00000000" w:rsidP="00000000" w:rsidRDefault="00000000" w:rsidRPr="00000000" w14:paraId="000000FE">
      <w:pPr>
        <w:spacing w:line="259"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Producto (FK): Relación con la tabla Producto, que vincula cada imagen a un producto específico.</w:t>
      </w:r>
    </w:p>
    <w:p w:rsidR="00000000" w:rsidDel="00000000" w:rsidP="00000000" w:rsidRDefault="00000000" w:rsidRPr="00000000" w14:paraId="000000FF">
      <w:pPr>
        <w:spacing w:line="259"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00">
      <w:pPr>
        <w:spacing w:line="259" w:lineRule="auto"/>
        <w:rPr>
          <w:rFonts w:ascii="Arial" w:cs="Arial" w:eastAsia="Arial" w:hAnsi="Arial"/>
          <w:sz w:val="22"/>
          <w:szCs w:val="22"/>
        </w:rPr>
      </w:pPr>
      <w:r w:rsidDel="00000000" w:rsidR="00000000" w:rsidRPr="00000000">
        <w:rPr>
          <w:rFonts w:ascii="Arial" w:cs="Arial" w:eastAsia="Arial" w:hAnsi="Arial"/>
          <w:b w:val="1"/>
          <w:sz w:val="22"/>
          <w:szCs w:val="22"/>
          <w:u w:val="single"/>
          <w:rtl w:val="0"/>
        </w:rPr>
        <w:t xml:space="preserve">Descripción:</w:t>
      </w:r>
      <w:r w:rsidDel="00000000" w:rsidR="00000000" w:rsidRPr="00000000">
        <w:rPr>
          <w:rFonts w:ascii="Arial" w:cs="Arial" w:eastAsia="Arial" w:hAnsi="Arial"/>
          <w:sz w:val="22"/>
          <w:szCs w:val="22"/>
          <w:rtl w:val="0"/>
        </w:rPr>
        <w:t xml:space="preserve"> La tabla Imagen Producto está diseñada para almacenar imágenes asociadas a un producto en particular. Esto permite crear una galería de imágenes para cada producto, enriqueciendo su descripción visual.</w:t>
      </w:r>
    </w:p>
    <w:p w:rsidR="00000000" w:rsidDel="00000000" w:rsidP="00000000" w:rsidRDefault="00000000" w:rsidRPr="00000000" w14:paraId="00000101">
      <w:pPr>
        <w:spacing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2">
      <w:pPr>
        <w:spacing w:line="259" w:lineRule="auto"/>
        <w:rPr>
          <w:rFonts w:ascii="Arial" w:cs="Arial" w:eastAsia="Arial" w:hAnsi="Arial"/>
        </w:rPr>
      </w:pPr>
      <w:r w:rsidDel="00000000" w:rsidR="00000000" w:rsidRPr="00000000">
        <w:rPr>
          <w:rFonts w:ascii="Arial" w:cs="Arial" w:eastAsia="Arial" w:hAnsi="Arial"/>
          <w:u w:val="single"/>
          <w:rtl w:val="0"/>
        </w:rPr>
        <w:t xml:space="preserve">PROVEEDOR</w:t>
      </w:r>
      <w:r w:rsidDel="00000000" w:rsidR="00000000" w:rsidRPr="00000000">
        <w:rPr>
          <w:rFonts w:ascii="Arial" w:cs="Arial" w:eastAsia="Arial" w:hAnsi="Arial"/>
          <w:rtl w:val="0"/>
        </w:rPr>
        <w:t xml:space="preserve"> (con sus derivados)</w:t>
      </w:r>
    </w:p>
    <w:p w:rsidR="00000000" w:rsidDel="00000000" w:rsidP="00000000" w:rsidRDefault="00000000" w:rsidRPr="00000000" w14:paraId="00000103">
      <w:pPr>
        <w:spacing w:line="259"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71775" cy="1304925"/>
            <wp:effectExtent b="0" l="0" r="0" t="0"/>
            <wp:docPr id="2056331251"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277177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259"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5">
      <w:pPr>
        <w:spacing w:line="259" w:lineRule="auto"/>
        <w:rPr>
          <w:sz w:val="22"/>
          <w:szCs w:val="22"/>
        </w:rPr>
      </w:pPr>
      <w:r w:rsidDel="00000000" w:rsidR="00000000" w:rsidRPr="00000000">
        <w:rPr>
          <w:rFonts w:ascii="Arial" w:cs="Arial" w:eastAsia="Arial" w:hAnsi="Arial"/>
          <w:b w:val="1"/>
          <w:sz w:val="22"/>
          <w:szCs w:val="22"/>
          <w:u w:val="single"/>
          <w:rtl w:val="0"/>
        </w:rPr>
        <w:t xml:space="preserve">Descripción:</w:t>
      </w:r>
      <w:r w:rsidDel="00000000" w:rsidR="00000000" w:rsidRPr="00000000">
        <w:rPr>
          <w:sz w:val="22"/>
          <w:szCs w:val="22"/>
          <w:rtl w:val="0"/>
        </w:rPr>
        <w:t xml:space="preserve"> La tabla Proveedor se utiliza para tener un registro de a qué proveedor pertenece el stock del producto en base a STOCKPROVEEDOR.</w:t>
      </w:r>
    </w:p>
    <w:p w:rsidR="00000000" w:rsidDel="00000000" w:rsidP="00000000" w:rsidRDefault="00000000" w:rsidRPr="00000000" w14:paraId="00000106">
      <w:pPr>
        <w:spacing w:line="259" w:lineRule="auto"/>
        <w:rPr>
          <w:rFonts w:ascii="Arial" w:cs="Arial" w:eastAsia="Arial" w:hAnsi="Arial"/>
          <w:u w:val="single"/>
        </w:rPr>
      </w:pPr>
      <w:r w:rsidDel="00000000" w:rsidR="00000000" w:rsidRPr="00000000">
        <w:rPr>
          <w:rFonts w:ascii="Arial" w:cs="Arial" w:eastAsia="Arial" w:hAnsi="Arial"/>
          <w:u w:val="single"/>
          <w:rtl w:val="0"/>
        </w:rPr>
        <w:t xml:space="preserve">STOCKPROVEEDOR</w:t>
      </w:r>
    </w:p>
    <w:p w:rsidR="00000000" w:rsidDel="00000000" w:rsidP="00000000" w:rsidRDefault="00000000" w:rsidRPr="00000000" w14:paraId="00000107">
      <w:pPr>
        <w:spacing w:line="259" w:lineRule="auto"/>
        <w:jc w:val="center"/>
        <w:rPr>
          <w:sz w:val="22"/>
          <w:szCs w:val="22"/>
        </w:rPr>
      </w:pPr>
      <w:r w:rsidDel="00000000" w:rsidR="00000000" w:rsidRPr="00000000">
        <w:rPr>
          <w:sz w:val="22"/>
          <w:szCs w:val="22"/>
        </w:rPr>
        <w:drawing>
          <wp:inline distB="114300" distT="114300" distL="114300" distR="114300">
            <wp:extent cx="3382328" cy="1881834"/>
            <wp:effectExtent b="0" l="0" r="0" t="0"/>
            <wp:docPr id="2056331242"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3382328" cy="1881834"/>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259" w:lineRule="auto"/>
        <w:rPr>
          <w:rFonts w:ascii="Arial" w:cs="Arial" w:eastAsia="Arial" w:hAnsi="Arial"/>
          <w:b w:val="1"/>
          <w:sz w:val="22"/>
          <w:szCs w:val="22"/>
          <w:u w:val="single"/>
        </w:rPr>
      </w:pPr>
      <w:r w:rsidDel="00000000" w:rsidR="00000000" w:rsidRPr="00000000">
        <w:rPr>
          <w:rFonts w:ascii="Arial" w:cs="Arial" w:eastAsia="Arial" w:hAnsi="Arial"/>
          <w:b w:val="1"/>
          <w:sz w:val="22"/>
          <w:szCs w:val="22"/>
          <w:u w:val="single"/>
          <w:rtl w:val="0"/>
        </w:rPr>
        <w:t xml:space="preserve">Relación:</w:t>
      </w:r>
    </w:p>
    <w:p w:rsidR="00000000" w:rsidDel="00000000" w:rsidP="00000000" w:rsidRDefault="00000000" w:rsidRPr="00000000" w14:paraId="00000109">
      <w:pPr>
        <w:spacing w:line="259"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Producto (FK): Relación con la tabla Producto, que vincula cada stock agregado a un producto específico.</w:t>
      </w:r>
    </w:p>
    <w:p w:rsidR="00000000" w:rsidDel="00000000" w:rsidP="00000000" w:rsidRDefault="00000000" w:rsidRPr="00000000" w14:paraId="0000010A">
      <w:pPr>
        <w:spacing w:line="259"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Proveedor (FK): Relación con la tabla Proveedor, que vincula cada stock agregado a un Proveedor específico.</w:t>
      </w:r>
    </w:p>
    <w:p w:rsidR="00000000" w:rsidDel="00000000" w:rsidP="00000000" w:rsidRDefault="00000000" w:rsidRPr="00000000" w14:paraId="0000010B">
      <w:pPr>
        <w:spacing w:line="259"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C">
      <w:pPr>
        <w:spacing w:line="259" w:lineRule="auto"/>
        <w:rPr>
          <w:sz w:val="22"/>
          <w:szCs w:val="22"/>
        </w:rPr>
      </w:pPr>
      <w:r w:rsidDel="00000000" w:rsidR="00000000" w:rsidRPr="00000000">
        <w:rPr>
          <w:rFonts w:ascii="Arial" w:cs="Arial" w:eastAsia="Arial" w:hAnsi="Arial"/>
          <w:b w:val="1"/>
          <w:sz w:val="22"/>
          <w:szCs w:val="22"/>
          <w:u w:val="single"/>
          <w:rtl w:val="0"/>
        </w:rPr>
        <w:t xml:space="preserve">Descripción:</w:t>
      </w:r>
      <w:r w:rsidDel="00000000" w:rsidR="00000000" w:rsidRPr="00000000">
        <w:rPr>
          <w:sz w:val="22"/>
          <w:szCs w:val="22"/>
          <w:rtl w:val="0"/>
        </w:rPr>
        <w:t xml:space="preserve"> La tabla STOCKPROVEEDOR se utiliza en conjunto a la tabla proveedor para crear nuevos proveedores y poder añadir nuevo stock con esos proveedores, al igual que se puede añadir más stock con el proveedor que ya tiene incluido.</w:t>
      </w:r>
    </w:p>
    <w:p w:rsidR="00000000" w:rsidDel="00000000" w:rsidP="00000000" w:rsidRDefault="00000000" w:rsidRPr="00000000" w14:paraId="0000010D">
      <w:pPr>
        <w:spacing w:line="259" w:lineRule="auto"/>
        <w:rPr>
          <w:sz w:val="22"/>
          <w:szCs w:val="22"/>
        </w:rPr>
      </w:pPr>
      <w:r w:rsidDel="00000000" w:rsidR="00000000" w:rsidRPr="00000000">
        <w:rPr>
          <w:rFonts w:ascii="Arial" w:cs="Arial" w:eastAsia="Arial" w:hAnsi="Arial"/>
          <w:u w:val="single"/>
          <w:rtl w:val="0"/>
        </w:rPr>
        <w:t xml:space="preserve">HISTORIALSTOCK</w:t>
      </w:r>
      <w:r w:rsidDel="00000000" w:rsidR="00000000" w:rsidRPr="00000000">
        <w:rPr>
          <w:rtl w:val="0"/>
        </w:rPr>
      </w:r>
    </w:p>
    <w:p w:rsidR="00000000" w:rsidDel="00000000" w:rsidP="00000000" w:rsidRDefault="00000000" w:rsidRPr="00000000" w14:paraId="0000010E">
      <w:pPr>
        <w:spacing w:line="259" w:lineRule="auto"/>
        <w:rPr>
          <w:sz w:val="22"/>
          <w:szCs w:val="22"/>
        </w:rPr>
      </w:pPr>
      <w:r w:rsidDel="00000000" w:rsidR="00000000" w:rsidRPr="00000000">
        <w:rPr>
          <w:rtl w:val="0"/>
        </w:rPr>
      </w:r>
    </w:p>
    <w:p w:rsidR="00000000" w:rsidDel="00000000" w:rsidP="00000000" w:rsidRDefault="00000000" w:rsidRPr="00000000" w14:paraId="0000010F">
      <w:pPr>
        <w:spacing w:line="259" w:lineRule="auto"/>
        <w:jc w:val="center"/>
        <w:rPr>
          <w:sz w:val="22"/>
          <w:szCs w:val="22"/>
        </w:rPr>
      </w:pPr>
      <w:r w:rsidDel="00000000" w:rsidR="00000000" w:rsidRPr="00000000">
        <w:rPr>
          <w:sz w:val="22"/>
          <w:szCs w:val="22"/>
        </w:rPr>
        <w:drawing>
          <wp:inline distB="114300" distT="114300" distL="114300" distR="114300">
            <wp:extent cx="2829415" cy="1547886"/>
            <wp:effectExtent b="0" l="0" r="0" t="0"/>
            <wp:docPr id="2056331255"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2829415" cy="1547886"/>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259" w:lineRule="auto"/>
        <w:rPr>
          <w:rFonts w:ascii="Arial" w:cs="Arial" w:eastAsia="Arial" w:hAnsi="Arial"/>
          <w:b w:val="1"/>
          <w:sz w:val="22"/>
          <w:szCs w:val="22"/>
          <w:u w:val="single"/>
        </w:rPr>
      </w:pPr>
      <w:r w:rsidDel="00000000" w:rsidR="00000000" w:rsidRPr="00000000">
        <w:rPr>
          <w:rFonts w:ascii="Arial" w:cs="Arial" w:eastAsia="Arial" w:hAnsi="Arial"/>
          <w:b w:val="1"/>
          <w:sz w:val="22"/>
          <w:szCs w:val="22"/>
          <w:u w:val="single"/>
          <w:rtl w:val="0"/>
        </w:rPr>
        <w:t xml:space="preserve">Relación:</w:t>
      </w:r>
    </w:p>
    <w:p w:rsidR="00000000" w:rsidDel="00000000" w:rsidP="00000000" w:rsidRDefault="00000000" w:rsidRPr="00000000" w14:paraId="00000111">
      <w:pPr>
        <w:spacing w:line="259"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StockProveedor (FK): Relación con la tabla StockProveedor, esta relación se usa para poder extraer los datos del usuario staff que creó ese proveedor y añadió o rechazo stock con algunos de los proveedores registrados.</w:t>
      </w:r>
      <w:r w:rsidDel="00000000" w:rsidR="00000000" w:rsidRPr="00000000">
        <w:rPr>
          <w:rtl w:val="0"/>
        </w:rPr>
      </w:r>
    </w:p>
    <w:p w:rsidR="00000000" w:rsidDel="00000000" w:rsidP="00000000" w:rsidRDefault="00000000" w:rsidRPr="00000000" w14:paraId="00000112">
      <w:pPr>
        <w:spacing w:line="259"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Usuario (FK): Relación con la tabla Usuario, esto se ocupa mediante una validación de que el usuario tiene que ser staff para ver los stock agregados con sus respectivos datos (Acción (Aceptada, Rechazada), Fecha y Comentario)</w:t>
      </w:r>
    </w:p>
    <w:p w:rsidR="00000000" w:rsidDel="00000000" w:rsidP="00000000" w:rsidRDefault="00000000" w:rsidRPr="00000000" w14:paraId="00000113">
      <w:pPr>
        <w:spacing w:line="259" w:lineRule="auto"/>
        <w:rPr>
          <w:rFonts w:ascii="Arial" w:cs="Arial" w:eastAsia="Arial" w:hAnsi="Arial"/>
          <w:sz w:val="22"/>
          <w:szCs w:val="22"/>
        </w:rPr>
      </w:pPr>
      <w:r w:rsidDel="00000000" w:rsidR="00000000" w:rsidRPr="00000000">
        <w:rPr>
          <w:rFonts w:ascii="Arial" w:cs="Arial" w:eastAsia="Arial" w:hAnsi="Arial"/>
          <w:b w:val="1"/>
          <w:sz w:val="22"/>
          <w:szCs w:val="22"/>
          <w:u w:val="single"/>
          <w:rtl w:val="0"/>
        </w:rPr>
        <w:t xml:space="preserve">Descripción:</w:t>
      </w:r>
      <w:r w:rsidDel="00000000" w:rsidR="00000000" w:rsidRPr="00000000">
        <w:rPr>
          <w:rFonts w:ascii="Arial" w:cs="Arial" w:eastAsia="Arial" w:hAnsi="Arial"/>
          <w:sz w:val="22"/>
          <w:szCs w:val="22"/>
          <w:rtl w:val="0"/>
        </w:rPr>
        <w:t xml:space="preserve"> La finalidad de esta tabla es tener la información al momento de ver si se añade stock o se rechaza en una tabla con sus respectivos datos visualizados (un control).</w:t>
      </w:r>
    </w:p>
    <w:p w:rsidR="00000000" w:rsidDel="00000000" w:rsidP="00000000" w:rsidRDefault="00000000" w:rsidRPr="00000000" w14:paraId="00000114">
      <w:pPr>
        <w:spacing w:line="360" w:lineRule="auto"/>
        <w:jc w:val="both"/>
        <w:rPr>
          <w:rFonts w:ascii="Arial" w:cs="Arial" w:eastAsia="Arial" w:hAnsi="Arial"/>
          <w:u w:val="single"/>
        </w:rPr>
      </w:pPr>
      <w:r w:rsidDel="00000000" w:rsidR="00000000" w:rsidRPr="00000000">
        <w:rPr>
          <w:rFonts w:ascii="Arial" w:cs="Arial" w:eastAsia="Arial" w:hAnsi="Arial"/>
          <w:u w:val="single"/>
          <w:rtl w:val="0"/>
        </w:rPr>
        <w:t xml:space="preserve">CARRITO ITEM</w:t>
      </w:r>
    </w:p>
    <w:p w:rsidR="00000000" w:rsidDel="00000000" w:rsidP="00000000" w:rsidRDefault="00000000" w:rsidRPr="00000000" w14:paraId="00000115">
      <w:pPr>
        <w:ind w:left="2160" w:firstLine="720"/>
        <w:rPr/>
      </w:pPr>
      <w:r w:rsidDel="00000000" w:rsidR="00000000" w:rsidRPr="00000000">
        <w:rPr/>
        <w:drawing>
          <wp:inline distB="114300" distT="114300" distL="114300" distR="114300">
            <wp:extent cx="2646998" cy="1276350"/>
            <wp:effectExtent b="0" l="0" r="0" t="0"/>
            <wp:docPr id="205633125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2646998"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0" w:firstLine="0"/>
        <w:rPr>
          <w:rFonts w:ascii="Arial" w:cs="Arial" w:eastAsia="Arial" w:hAnsi="Arial"/>
          <w:b w:val="1"/>
          <w:sz w:val="22"/>
          <w:szCs w:val="22"/>
          <w:u w:val="single"/>
        </w:rPr>
      </w:pPr>
      <w:r w:rsidDel="00000000" w:rsidR="00000000" w:rsidRPr="00000000">
        <w:rPr>
          <w:rFonts w:ascii="Arial" w:cs="Arial" w:eastAsia="Arial" w:hAnsi="Arial"/>
          <w:b w:val="1"/>
          <w:sz w:val="22"/>
          <w:szCs w:val="22"/>
          <w:u w:val="single"/>
          <w:rtl w:val="0"/>
        </w:rPr>
        <w:t xml:space="preserve">Relación :</w:t>
      </w:r>
    </w:p>
    <w:p w:rsidR="00000000" w:rsidDel="00000000" w:rsidP="00000000" w:rsidRDefault="00000000" w:rsidRPr="00000000" w14:paraId="00000117">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Se crea una llave foránea de usuario ID para que cada cliente tenga un carro de compras propio.</w:t>
      </w:r>
    </w:p>
    <w:p w:rsidR="00000000" w:rsidDel="00000000" w:rsidP="00000000" w:rsidRDefault="00000000" w:rsidRPr="00000000" w14:paraId="00000118">
      <w:pPr>
        <w:ind w:left="0" w:firstLine="0"/>
        <w:rPr>
          <w:rFonts w:ascii="Arial" w:cs="Arial" w:eastAsia="Arial" w:hAnsi="Arial"/>
          <w:sz w:val="22"/>
          <w:szCs w:val="22"/>
        </w:rPr>
      </w:pPr>
      <w:r w:rsidDel="00000000" w:rsidR="00000000" w:rsidRPr="00000000">
        <w:rPr>
          <w:rFonts w:ascii="Arial" w:cs="Arial" w:eastAsia="Arial" w:hAnsi="Arial"/>
          <w:b w:val="1"/>
          <w:sz w:val="22"/>
          <w:szCs w:val="22"/>
          <w:u w:val="single"/>
          <w:rtl w:val="0"/>
        </w:rPr>
        <w:t xml:space="preserve">Descripción :</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La tabla producto está diseñada para almacenar todos los productos que el cliente vaya agregando, no afectando a los demás clientes ya que está validado por usuario, que cada carro sea diferente y guarde los datos del respectivo cliente.</w:t>
      </w:r>
    </w:p>
    <w:p w:rsidR="00000000" w:rsidDel="00000000" w:rsidP="00000000" w:rsidRDefault="00000000" w:rsidRPr="00000000" w14:paraId="00000119">
      <w:pPr>
        <w:ind w:left="0" w:firstLine="0"/>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PRODUCTOORDEN</w:t>
      </w:r>
    </w:p>
    <w:p w:rsidR="00000000" w:rsidDel="00000000" w:rsidP="00000000" w:rsidRDefault="00000000" w:rsidRPr="00000000" w14:paraId="0000011D">
      <w:pPr>
        <w:jc w:val="center"/>
        <w:rPr/>
      </w:pPr>
      <w:r w:rsidDel="00000000" w:rsidR="00000000" w:rsidRPr="00000000">
        <w:rPr/>
        <w:drawing>
          <wp:inline distB="114300" distT="114300" distL="114300" distR="114300">
            <wp:extent cx="2333625" cy="1295400"/>
            <wp:effectExtent b="0" l="0" r="0" t="0"/>
            <wp:docPr id="2056331239"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23336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rFonts w:ascii="Arial" w:cs="Arial" w:eastAsia="Arial" w:hAnsi="Arial"/>
          <w:sz w:val="22"/>
          <w:szCs w:val="22"/>
        </w:rPr>
      </w:pPr>
      <w:r w:rsidDel="00000000" w:rsidR="00000000" w:rsidRPr="00000000">
        <w:rPr>
          <w:rFonts w:ascii="Arial" w:cs="Arial" w:eastAsia="Arial" w:hAnsi="Arial"/>
          <w:sz w:val="22"/>
          <w:szCs w:val="22"/>
          <w:rtl w:val="0"/>
        </w:rPr>
        <w:t xml:space="preserve">Descripción : Se creó la tabla producto orden para que registre las órdenes de cada cliente al comprar productos según su cantidad, orden id, nombre de usuario, producto id. La tabla está directamente relacionada con la tabla cliente.</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ORDENCOMPRA</w:t>
      </w:r>
    </w:p>
    <w:p w:rsidR="00000000" w:rsidDel="00000000" w:rsidP="00000000" w:rsidRDefault="00000000" w:rsidRPr="00000000" w14:paraId="00000121">
      <w:pPr>
        <w:jc w:val="center"/>
        <w:rPr/>
      </w:pPr>
      <w:r w:rsidDel="00000000" w:rsidR="00000000" w:rsidRPr="00000000">
        <w:rPr/>
        <w:drawing>
          <wp:inline distB="114300" distT="114300" distL="114300" distR="114300">
            <wp:extent cx="2181225" cy="1266825"/>
            <wp:effectExtent b="0" l="0" r="0" t="0"/>
            <wp:docPr id="2056331250"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21812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rFonts w:ascii="Arial" w:cs="Arial" w:eastAsia="Arial" w:hAnsi="Arial"/>
          <w:sz w:val="22"/>
          <w:szCs w:val="22"/>
        </w:rPr>
      </w:pPr>
      <w:r w:rsidDel="00000000" w:rsidR="00000000" w:rsidRPr="00000000">
        <w:rPr>
          <w:rFonts w:ascii="Arial" w:cs="Arial" w:eastAsia="Arial" w:hAnsi="Arial"/>
          <w:sz w:val="22"/>
          <w:szCs w:val="22"/>
          <w:rtl w:val="0"/>
        </w:rPr>
        <w:t xml:space="preserve">Descripción : Tabla orden compra donde se almacenarán las compras realizadas por el cliente, con su monto total, el método de pago, la fecha de pago, cliente id (al usuario que realizó la compra) con su nombre de usuario que se muesran en la base de datos.</w:t>
      </w:r>
    </w:p>
    <w:p w:rsidR="00000000" w:rsidDel="00000000" w:rsidP="00000000" w:rsidRDefault="00000000" w:rsidRPr="00000000" w14:paraId="00000123">
      <w:pPr>
        <w:pStyle w:val="Heading1"/>
        <w:spacing w:line="360" w:lineRule="auto"/>
        <w:jc w:val="both"/>
        <w:rPr>
          <w:rFonts w:ascii="Arial" w:cs="Arial" w:eastAsia="Arial" w:hAnsi="Arial"/>
          <w:color w:val="000000"/>
          <w:sz w:val="26"/>
          <w:szCs w:val="26"/>
        </w:rPr>
      </w:pPr>
      <w:bookmarkStart w:colFirst="0" w:colLast="0" w:name="_heading=h.5bvotms583ld" w:id="17"/>
      <w:bookmarkEnd w:id="17"/>
      <w:r w:rsidDel="00000000" w:rsidR="00000000" w:rsidRPr="00000000">
        <w:rPr>
          <w:rtl w:val="0"/>
        </w:rPr>
      </w:r>
    </w:p>
    <w:p w:rsidR="00000000" w:rsidDel="00000000" w:rsidP="00000000" w:rsidRDefault="00000000" w:rsidRPr="00000000" w14:paraId="00000124">
      <w:pPr>
        <w:pStyle w:val="Heading1"/>
        <w:spacing w:line="360" w:lineRule="auto"/>
        <w:jc w:val="both"/>
        <w:rPr>
          <w:rFonts w:ascii="Arial" w:cs="Arial" w:eastAsia="Arial" w:hAnsi="Arial"/>
          <w:color w:val="000000"/>
          <w:sz w:val="26"/>
          <w:szCs w:val="26"/>
        </w:rPr>
      </w:pPr>
      <w:bookmarkStart w:colFirst="0" w:colLast="0" w:name="_heading=h.lwpx3d8weiq9" w:id="18"/>
      <w:bookmarkEnd w:id="18"/>
      <w:r w:rsidDel="00000000" w:rsidR="00000000" w:rsidRPr="00000000">
        <w:rPr>
          <w:rtl w:val="0"/>
        </w:rPr>
      </w:r>
    </w:p>
    <w:p w:rsidR="00000000" w:rsidDel="00000000" w:rsidP="00000000" w:rsidRDefault="00000000" w:rsidRPr="00000000" w14:paraId="00000125">
      <w:pPr>
        <w:pStyle w:val="Heading1"/>
        <w:spacing w:line="360" w:lineRule="auto"/>
        <w:jc w:val="both"/>
        <w:rPr>
          <w:rFonts w:ascii="Arial" w:cs="Arial" w:eastAsia="Arial" w:hAnsi="Arial"/>
          <w:color w:val="000000"/>
          <w:sz w:val="26"/>
          <w:szCs w:val="26"/>
        </w:rPr>
      </w:pPr>
      <w:bookmarkStart w:colFirst="0" w:colLast="0" w:name="_heading=h.7bo1xuyh7wsi" w:id="19"/>
      <w:bookmarkEnd w:id="19"/>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1"/>
        <w:spacing w:line="360" w:lineRule="auto"/>
        <w:jc w:val="both"/>
        <w:rPr>
          <w:rFonts w:ascii="Arial" w:cs="Arial" w:eastAsia="Arial" w:hAnsi="Arial"/>
          <w:color w:val="000000"/>
          <w:sz w:val="26"/>
          <w:szCs w:val="26"/>
        </w:rPr>
      </w:pPr>
      <w:bookmarkStart w:colFirst="0" w:colLast="0" w:name="_heading=h.atn3me26ykgj" w:id="20"/>
      <w:bookmarkEnd w:id="20"/>
      <w:r w:rsidDel="00000000" w:rsidR="00000000" w:rsidRPr="00000000">
        <w:rPr>
          <w:rtl w:val="0"/>
        </w:rPr>
      </w:r>
    </w:p>
    <w:p w:rsidR="00000000" w:rsidDel="00000000" w:rsidP="00000000" w:rsidRDefault="00000000" w:rsidRPr="00000000" w14:paraId="0000012A">
      <w:pPr>
        <w:pStyle w:val="Heading1"/>
        <w:spacing w:line="360" w:lineRule="auto"/>
        <w:jc w:val="both"/>
        <w:rPr/>
      </w:pPr>
      <w:bookmarkStart w:colFirst="0" w:colLast="0" w:name="_heading=h.2s8eyo1" w:id="21"/>
      <w:bookmarkEnd w:id="21"/>
      <w:r w:rsidDel="00000000" w:rsidR="00000000" w:rsidRPr="00000000">
        <w:rPr>
          <w:rFonts w:ascii="Arial" w:cs="Arial" w:eastAsia="Arial" w:hAnsi="Arial"/>
          <w:color w:val="000000"/>
          <w:sz w:val="26"/>
          <w:szCs w:val="26"/>
          <w:rtl w:val="0"/>
        </w:rPr>
        <w:t xml:space="preserve">Proyecto Final</w:t>
      </w:r>
      <w:r w:rsidDel="00000000" w:rsidR="00000000" w:rsidRPr="00000000">
        <w:rPr>
          <w:rtl w:val="0"/>
        </w:rPr>
      </w:r>
    </w:p>
    <w:p w:rsidR="00000000" w:rsidDel="00000000" w:rsidP="00000000" w:rsidRDefault="00000000" w:rsidRPr="00000000" w14:paraId="0000012B">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after="0" w:line="360" w:lineRule="auto"/>
        <w:jc w:val="both"/>
        <w:rPr>
          <w:rFonts w:ascii="Arial" w:cs="Arial" w:eastAsia="Arial" w:hAnsi="Arial"/>
          <w:b w:val="1"/>
          <w:color w:val="000000"/>
          <w:sz w:val="22"/>
          <w:szCs w:val="22"/>
        </w:rPr>
      </w:pPr>
      <w:r w:rsidDel="00000000" w:rsidR="00000000" w:rsidRPr="00000000">
        <w:rPr>
          <w:rFonts w:ascii="Arial" w:cs="Arial" w:eastAsia="Arial" w:hAnsi="Arial"/>
          <w:b w:val="1"/>
          <w:sz w:val="22"/>
          <w:szCs w:val="22"/>
          <w:rtl w:val="0"/>
        </w:rPr>
        <w:t xml:space="preserve">Página</w:t>
      </w:r>
      <w:r w:rsidDel="00000000" w:rsidR="00000000" w:rsidRPr="00000000">
        <w:rPr>
          <w:rFonts w:ascii="Arial" w:cs="Arial" w:eastAsia="Arial" w:hAnsi="Arial"/>
          <w:b w:val="1"/>
          <w:color w:val="000000"/>
          <w:sz w:val="22"/>
          <w:szCs w:val="22"/>
          <w:rtl w:val="0"/>
        </w:rPr>
        <w:t xml:space="preserve"> Home.</w:t>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line="360" w:lineRule="auto"/>
        <w:ind w:left="720" w:firstLine="0"/>
        <w:jc w:val="both"/>
        <w:rPr>
          <w:rFonts w:ascii="Arial" w:cs="Arial" w:eastAsia="Arial" w:hAnsi="Arial"/>
          <w:color w:val="000000"/>
          <w:sz w:val="22"/>
          <w:szCs w:val="22"/>
        </w:rPr>
      </w:pPr>
      <w:r w:rsidDel="00000000" w:rsidR="00000000" w:rsidRPr="00000000">
        <w:rPr>
          <w:rFonts w:ascii="Arial" w:cs="Arial" w:eastAsia="Arial" w:hAnsi="Arial"/>
          <w:sz w:val="22"/>
          <w:szCs w:val="22"/>
        </w:rPr>
        <w:drawing>
          <wp:inline distB="0" distT="0" distL="0" distR="0">
            <wp:extent cx="5612130" cy="2590800"/>
            <wp:effectExtent b="0" l="0" r="0" t="0"/>
            <wp:docPr id="2056331260"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61213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Página de inicio al usuario donde se muestran las marcas con las que se trabaja, los servicios que entregamos y una breve reseña acerca de nuestro servicio.</w:t>
      </w:r>
    </w:p>
    <w:p w:rsidR="00000000" w:rsidDel="00000000" w:rsidP="00000000" w:rsidRDefault="00000000" w:rsidRPr="00000000" w14:paraId="0000012F">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0">
      <w:pPr>
        <w:spacing w:line="36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31">
      <w:pPr>
        <w:spacing w:line="36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32">
      <w:pPr>
        <w:spacing w:line="36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33">
      <w:pPr>
        <w:spacing w:line="36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34">
      <w:pPr>
        <w:spacing w:line="36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35">
      <w:pPr>
        <w:spacing w:line="36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36">
      <w:pPr>
        <w:spacing w:line="36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37">
      <w:pPr>
        <w:spacing w:line="36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38">
      <w:pPr>
        <w:spacing w:line="36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39">
      <w:pPr>
        <w:spacing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Apartado contacto.</w:t>
      </w:r>
    </w:p>
    <w:p w:rsidR="00000000" w:rsidDel="00000000" w:rsidP="00000000" w:rsidRDefault="00000000" w:rsidRPr="00000000" w14:paraId="0000013A">
      <w:pPr>
        <w:spacing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4419600" cy="2779556"/>
            <wp:effectExtent b="0" l="0" r="0" t="0"/>
            <wp:docPr id="2056331259"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4419600" cy="2779556"/>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apartado contacto se encuentra en el home abajo de los servicios, donde el cliente puede realizar consultas acerca de servicios/horarios, etc. Al estar con la sesión iniciada se indica el correo del usuario actual, evitando tener que ingresar el correo.</w:t>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line="36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line="360" w:lineRule="auto"/>
        <w:jc w:val="both"/>
        <w:rPr>
          <w:rFonts w:ascii="Arial" w:cs="Arial" w:eastAsia="Arial" w:hAnsi="Arial"/>
          <w:b w:val="1"/>
          <w:color w:val="000000"/>
          <w:sz w:val="22"/>
          <w:szCs w:val="22"/>
        </w:rPr>
      </w:pPr>
      <w:r w:rsidDel="00000000" w:rsidR="00000000" w:rsidRPr="00000000">
        <w:rPr>
          <w:rFonts w:ascii="Arial" w:cs="Arial" w:eastAsia="Arial" w:hAnsi="Arial"/>
          <w:b w:val="1"/>
          <w:sz w:val="22"/>
          <w:szCs w:val="22"/>
          <w:rtl w:val="0"/>
        </w:rPr>
        <w:t xml:space="preserve">Página</w:t>
      </w:r>
      <w:r w:rsidDel="00000000" w:rsidR="00000000" w:rsidRPr="00000000">
        <w:rPr>
          <w:rFonts w:ascii="Arial" w:cs="Arial" w:eastAsia="Arial" w:hAnsi="Arial"/>
          <w:b w:val="1"/>
          <w:color w:val="000000"/>
          <w:sz w:val="22"/>
          <w:szCs w:val="22"/>
          <w:rtl w:val="0"/>
        </w:rPr>
        <w:t xml:space="preserve"> Servicios.</w:t>
      </w:r>
    </w:p>
    <w:p w:rsidR="00000000" w:rsidDel="00000000" w:rsidP="00000000" w:rsidRDefault="00000000" w:rsidRPr="00000000" w14:paraId="0000013E">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5612130" cy="2717800"/>
            <wp:effectExtent b="0" l="0" r="0" t="0"/>
            <wp:docPr id="2056331263"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56121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0">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Página de servicios donde se enfatiza y se recalcan los servicios que se ofrecen en el taller mecánico.</w:t>
      </w:r>
    </w:p>
    <w:p w:rsidR="00000000" w:rsidDel="00000000" w:rsidP="00000000" w:rsidRDefault="00000000" w:rsidRPr="00000000" w14:paraId="00000141">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line="360" w:lineRule="auto"/>
        <w:jc w:val="both"/>
        <w:rPr>
          <w:rFonts w:ascii="Arial" w:cs="Arial" w:eastAsia="Arial" w:hAnsi="Arial"/>
          <w:b w:val="1"/>
          <w:color w:val="000000"/>
          <w:sz w:val="22"/>
          <w:szCs w:val="22"/>
        </w:rPr>
      </w:pPr>
      <w:r w:rsidDel="00000000" w:rsidR="00000000" w:rsidRPr="00000000">
        <w:rPr>
          <w:rFonts w:ascii="Arial" w:cs="Arial" w:eastAsia="Arial" w:hAnsi="Arial"/>
          <w:b w:val="1"/>
          <w:sz w:val="22"/>
          <w:szCs w:val="22"/>
          <w:rtl w:val="0"/>
        </w:rPr>
        <w:t xml:space="preserve">Página</w:t>
      </w:r>
      <w:r w:rsidDel="00000000" w:rsidR="00000000" w:rsidRPr="00000000">
        <w:rPr>
          <w:rFonts w:ascii="Arial" w:cs="Arial" w:eastAsia="Arial" w:hAnsi="Arial"/>
          <w:b w:val="1"/>
          <w:color w:val="000000"/>
          <w:sz w:val="22"/>
          <w:szCs w:val="22"/>
          <w:rtl w:val="0"/>
        </w:rPr>
        <w:t xml:space="preserve"> Productos</w:t>
      </w:r>
    </w:p>
    <w:p w:rsidR="00000000" w:rsidDel="00000000" w:rsidP="00000000" w:rsidRDefault="00000000" w:rsidRPr="00000000" w14:paraId="00000143">
      <w:pPr>
        <w:spacing w:line="360" w:lineRule="auto"/>
        <w:ind w:left="360" w:firstLine="0"/>
        <w:jc w:val="both"/>
        <w:rPr>
          <w:rFonts w:ascii="Arial" w:cs="Arial" w:eastAsia="Arial" w:hAnsi="Arial"/>
          <w:sz w:val="22"/>
          <w:szCs w:val="22"/>
        </w:rPr>
      </w:pPr>
      <w:r w:rsidDel="00000000" w:rsidR="00000000" w:rsidRPr="00000000">
        <w:rPr/>
        <w:drawing>
          <wp:inline distB="0" distT="0" distL="0" distR="0">
            <wp:extent cx="5612130" cy="2392680"/>
            <wp:effectExtent b="0" l="0" r="0" t="0"/>
            <wp:docPr descr="Captura de pantalla de un celular&#10;&#10;Descripción generada automáticamente" id="2056331261" name="image29.png"/>
            <a:graphic>
              <a:graphicData uri="http://schemas.openxmlformats.org/drawingml/2006/picture">
                <pic:pic>
                  <pic:nvPicPr>
                    <pic:cNvPr descr="Captura de pantalla de un celular&#10;&#10;Descripción generada automáticamente" id="0" name="image29.png"/>
                    <pic:cNvPicPr preferRelativeResize="0"/>
                  </pic:nvPicPr>
                  <pic:blipFill>
                    <a:blip r:embed="rId34"/>
                    <a:srcRect b="0" l="0" r="0" t="0"/>
                    <a:stretch>
                      <a:fillRect/>
                    </a:stretch>
                  </pic:blipFill>
                  <pic:spPr>
                    <a:xfrm>
                      <a:off x="0" y="0"/>
                      <a:ext cx="5612130" cy="239268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360" w:lineRule="auto"/>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Esta es la página de los productos, donde se mostrarán todos los productos disponibles para la venta.</w:t>
      </w:r>
    </w:p>
    <w:p w:rsidR="00000000" w:rsidDel="00000000" w:rsidP="00000000" w:rsidRDefault="00000000" w:rsidRPr="00000000" w14:paraId="00000145">
      <w:pPr>
        <w:spacing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Filtro de productos (Precio, categoría, subcategoría, marca).</w:t>
      </w:r>
    </w:p>
    <w:p w:rsidR="00000000" w:rsidDel="00000000" w:rsidP="00000000" w:rsidRDefault="00000000" w:rsidRPr="00000000" w14:paraId="00000146">
      <w:pPr>
        <w:spacing w:line="360" w:lineRule="auto"/>
        <w:jc w:val="both"/>
        <w:rPr>
          <w:rFonts w:ascii="Arial" w:cs="Arial" w:eastAsia="Arial" w:hAnsi="Arial"/>
          <w:b w:val="1"/>
          <w:sz w:val="22"/>
          <w:szCs w:val="22"/>
        </w:rPr>
      </w:pPr>
      <w:r w:rsidDel="00000000" w:rsidR="00000000" w:rsidRPr="00000000">
        <w:rPr/>
        <w:drawing>
          <wp:inline distB="0" distT="0" distL="0" distR="0">
            <wp:extent cx="5612130" cy="2124710"/>
            <wp:effectExtent b="0" l="0" r="0" t="0"/>
            <wp:docPr descr="Interfaz de usuario gráfica, Sitio web&#10;&#10;Descripción generada automáticamente" id="2056331266" name="image32.png"/>
            <a:graphic>
              <a:graphicData uri="http://schemas.openxmlformats.org/drawingml/2006/picture">
                <pic:pic>
                  <pic:nvPicPr>
                    <pic:cNvPr descr="Interfaz de usuario gráfica, Sitio web&#10;&#10;Descripción generada automáticamente" id="0" name="image32.png"/>
                    <pic:cNvPicPr preferRelativeResize="0"/>
                  </pic:nvPicPr>
                  <pic:blipFill>
                    <a:blip r:embed="rId35"/>
                    <a:srcRect b="0" l="0" r="0" t="0"/>
                    <a:stretch>
                      <a:fillRect/>
                    </a:stretch>
                  </pic:blipFill>
                  <pic:spPr>
                    <a:xfrm>
                      <a:off x="0" y="0"/>
                      <a:ext cx="5612130" cy="212471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36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48">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hacer una búsqueda más detallada de los productos que se requieren según el usuario, se incorporó un filtro de productos donde va por el precio, la categoría, la subcategoría  de este y la marca de dicho producto.</w:t>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line="360" w:lineRule="auto"/>
        <w:jc w:val="both"/>
        <w:rPr>
          <w:rFonts w:ascii="Arial" w:cs="Arial" w:eastAsia="Arial" w:hAnsi="Arial"/>
          <w:b w:val="1"/>
          <w:color w:val="000000"/>
          <w:sz w:val="22"/>
          <w:szCs w:val="22"/>
        </w:rPr>
      </w:pPr>
      <w:r w:rsidDel="00000000" w:rsidR="00000000" w:rsidRPr="00000000">
        <w:rPr>
          <w:rFonts w:ascii="Arial" w:cs="Arial" w:eastAsia="Arial" w:hAnsi="Arial"/>
          <w:b w:val="1"/>
          <w:sz w:val="22"/>
          <w:szCs w:val="22"/>
          <w:rtl w:val="0"/>
        </w:rPr>
        <w:t xml:space="preserve">Página</w:t>
      </w:r>
      <w:r w:rsidDel="00000000" w:rsidR="00000000" w:rsidRPr="00000000">
        <w:rPr>
          <w:rFonts w:ascii="Arial" w:cs="Arial" w:eastAsia="Arial" w:hAnsi="Arial"/>
          <w:b w:val="1"/>
          <w:color w:val="000000"/>
          <w:sz w:val="22"/>
          <w:szCs w:val="22"/>
          <w:rtl w:val="0"/>
        </w:rPr>
        <w:t xml:space="preserve"> Detalle Productos.</w:t>
      </w:r>
    </w:p>
    <w:p w:rsidR="00000000" w:rsidDel="00000000" w:rsidP="00000000" w:rsidRDefault="00000000" w:rsidRPr="00000000" w14:paraId="0000014A">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612130" cy="2801620"/>
            <wp:effectExtent b="0" l="0" r="0" t="0"/>
            <wp:docPr descr="Interfaz de usuario gráfica, Texto, Aplicación&#10;&#10;Descripción generada automáticamente" id="2056331265" name="image37.png"/>
            <a:graphic>
              <a:graphicData uri="http://schemas.openxmlformats.org/drawingml/2006/picture">
                <pic:pic>
                  <pic:nvPicPr>
                    <pic:cNvPr descr="Interfaz de usuario gráfica, Texto, Aplicación&#10;&#10;Descripción generada automáticamente" id="0" name="image37.png"/>
                    <pic:cNvPicPr preferRelativeResize="0"/>
                  </pic:nvPicPr>
                  <pic:blipFill>
                    <a:blip r:embed="rId36"/>
                    <a:srcRect b="0" l="0" r="0" t="0"/>
                    <a:stretch>
                      <a:fillRect/>
                    </a:stretch>
                  </pic:blipFill>
                  <pic:spPr>
                    <a:xfrm>
                      <a:off x="0" y="0"/>
                      <a:ext cx="5612130" cy="280162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C">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Página donde se detallarán los aspectos del producto, tanto el precio, descripción, SKU, etc.</w:t>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line="360"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Carrito de compra - Lateral</w:t>
      </w:r>
    </w:p>
    <w:p w:rsidR="00000000" w:rsidDel="00000000" w:rsidP="00000000" w:rsidRDefault="00000000" w:rsidRPr="00000000" w14:paraId="0000014E">
      <w:pPr>
        <w:spacing w:line="360" w:lineRule="auto"/>
        <w:ind w:left="360" w:firstLine="0"/>
        <w:jc w:val="both"/>
        <w:rPr>
          <w:rFonts w:ascii="Arial" w:cs="Arial" w:eastAsia="Arial" w:hAnsi="Arial"/>
          <w:sz w:val="22"/>
          <w:szCs w:val="22"/>
        </w:rPr>
      </w:pPr>
      <w:r w:rsidDel="00000000" w:rsidR="00000000" w:rsidRPr="00000000">
        <w:rPr/>
        <w:drawing>
          <wp:inline distB="0" distT="0" distL="0" distR="0">
            <wp:extent cx="5612130" cy="2137410"/>
            <wp:effectExtent b="0" l="0" r="0" t="0"/>
            <wp:docPr descr="Interfaz de usuario gráfica, Sitio web&#10;&#10;Descripción generada automáticamente" id="2056331270" name="image30.png"/>
            <a:graphic>
              <a:graphicData uri="http://schemas.openxmlformats.org/drawingml/2006/picture">
                <pic:pic>
                  <pic:nvPicPr>
                    <pic:cNvPr descr="Interfaz de usuario gráfica, Sitio web&#10;&#10;Descripción generada automáticamente" id="0" name="image30.png"/>
                    <pic:cNvPicPr preferRelativeResize="0"/>
                  </pic:nvPicPr>
                  <pic:blipFill>
                    <a:blip r:embed="rId37"/>
                    <a:srcRect b="0" l="0" r="0" t="0"/>
                    <a:stretch>
                      <a:fillRect/>
                    </a:stretch>
                  </pic:blipFill>
                  <pic:spPr>
                    <a:xfrm>
                      <a:off x="0" y="0"/>
                      <a:ext cx="5612130" cy="213741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360" w:lineRule="auto"/>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Carrito lateral donde se mostrarán los productos que el cliente irá agregando al carrito, junto con la cantidad agregada y el total de precio de todos.</w:t>
      </w:r>
    </w:p>
    <w:p w:rsidR="00000000" w:rsidDel="00000000" w:rsidP="00000000" w:rsidRDefault="00000000" w:rsidRPr="00000000" w14:paraId="00000150">
      <w:pPr>
        <w:spacing w:line="360"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0" w:line="36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0" w:line="36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0" w:line="360" w:lineRule="auto"/>
        <w:jc w:val="both"/>
        <w:rPr>
          <w:rFonts w:ascii="Arial" w:cs="Arial" w:eastAsia="Arial" w:hAnsi="Arial"/>
          <w:b w:val="1"/>
          <w:color w:val="000000"/>
          <w:sz w:val="22"/>
          <w:szCs w:val="22"/>
        </w:rPr>
      </w:pPr>
      <w:r w:rsidDel="00000000" w:rsidR="00000000" w:rsidRPr="00000000">
        <w:rPr>
          <w:rFonts w:ascii="Arial" w:cs="Arial" w:eastAsia="Arial" w:hAnsi="Arial"/>
          <w:b w:val="1"/>
          <w:sz w:val="22"/>
          <w:szCs w:val="22"/>
          <w:rtl w:val="0"/>
        </w:rPr>
        <w:t xml:space="preserve">Página</w:t>
      </w:r>
      <w:r w:rsidDel="00000000" w:rsidR="00000000" w:rsidRPr="00000000">
        <w:rPr>
          <w:rFonts w:ascii="Arial" w:cs="Arial" w:eastAsia="Arial" w:hAnsi="Arial"/>
          <w:b w:val="1"/>
          <w:color w:val="000000"/>
          <w:sz w:val="22"/>
          <w:szCs w:val="22"/>
          <w:rtl w:val="0"/>
        </w:rPr>
        <w:t xml:space="preserve"> Agendar Cita (Cliente)</w:t>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0" w:line="360" w:lineRule="auto"/>
        <w:ind w:left="720"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after="0" w:line="360" w:lineRule="auto"/>
        <w:ind w:left="720"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0" distT="0" distL="0" distR="0">
            <wp:extent cx="5612130" cy="2808605"/>
            <wp:effectExtent b="0" l="0" r="0" t="0"/>
            <wp:docPr descr="Interfaz de usuario gráfica, Aplicación&#10;&#10;Descripción generada automáticamente" id="2056331269" name="image35.png"/>
            <a:graphic>
              <a:graphicData uri="http://schemas.openxmlformats.org/drawingml/2006/picture">
                <pic:pic>
                  <pic:nvPicPr>
                    <pic:cNvPr descr="Interfaz de usuario gráfica, Aplicación&#10;&#10;Descripción generada automáticamente" id="0" name="image35.png"/>
                    <pic:cNvPicPr preferRelativeResize="0"/>
                  </pic:nvPicPr>
                  <pic:blipFill>
                    <a:blip r:embed="rId38"/>
                    <a:srcRect b="0" l="0" r="0" t="0"/>
                    <a:stretch>
                      <a:fillRect/>
                    </a:stretch>
                  </pic:blipFill>
                  <pic:spPr>
                    <a:xfrm>
                      <a:off x="0" y="0"/>
                      <a:ext cx="5612130" cy="280860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after="0" w:line="360" w:lineRule="auto"/>
        <w:ind w:left="720"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line="360" w:lineRule="auto"/>
        <w:ind w:left="720"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agendar cita primero debes tener un vehículo registrado, de lo contrario te dirigirá al perfil del usuario para agregar un vehículo.</w:t>
      </w:r>
    </w:p>
    <w:p w:rsidR="00000000" w:rsidDel="00000000" w:rsidP="00000000" w:rsidRDefault="00000000" w:rsidRPr="00000000" w14:paraId="00000158">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after="0" w:line="360" w:lineRule="auto"/>
        <w:jc w:val="both"/>
        <w:rPr>
          <w:rFonts w:ascii="Arial" w:cs="Arial" w:eastAsia="Arial" w:hAnsi="Arial"/>
          <w:b w:val="1"/>
          <w:color w:val="000000"/>
          <w:sz w:val="22"/>
          <w:szCs w:val="22"/>
        </w:rPr>
      </w:pPr>
      <w:r w:rsidDel="00000000" w:rsidR="00000000" w:rsidRPr="00000000">
        <w:rPr>
          <w:rFonts w:ascii="Arial" w:cs="Arial" w:eastAsia="Arial" w:hAnsi="Arial"/>
          <w:b w:val="1"/>
          <w:sz w:val="22"/>
          <w:szCs w:val="22"/>
          <w:rtl w:val="0"/>
        </w:rPr>
        <w:t xml:space="preserve">Página</w:t>
      </w:r>
      <w:r w:rsidDel="00000000" w:rsidR="00000000" w:rsidRPr="00000000">
        <w:rPr>
          <w:rFonts w:ascii="Arial" w:cs="Arial" w:eastAsia="Arial" w:hAnsi="Arial"/>
          <w:b w:val="1"/>
          <w:color w:val="000000"/>
          <w:sz w:val="22"/>
          <w:szCs w:val="22"/>
          <w:rtl w:val="0"/>
        </w:rPr>
        <w:t xml:space="preserve"> Agendar Cita (Cliente)</w:t>
      </w:r>
    </w:p>
    <w:p w:rsidR="00000000" w:rsidDel="00000000" w:rsidP="00000000" w:rsidRDefault="00000000" w:rsidRPr="00000000" w14:paraId="0000015A">
      <w:pPr>
        <w:pBdr>
          <w:top w:space="0" w:sz="0" w:val="nil"/>
          <w:left w:space="0" w:sz="0" w:val="nil"/>
          <w:bottom w:space="0" w:sz="0" w:val="nil"/>
          <w:right w:space="0" w:sz="0" w:val="nil"/>
          <w:between w:space="0" w:sz="0" w:val="nil"/>
        </w:pBdr>
        <w:spacing w:line="360" w:lineRule="auto"/>
        <w:ind w:left="720"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5B">
      <w:pPr>
        <w:spacing w:line="360" w:lineRule="auto"/>
        <w:ind w:left="36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620255" cy="2444584"/>
            <wp:effectExtent b="0" l="0" r="0" t="0"/>
            <wp:docPr descr="Interfaz de usuario gráfica&#10;&#10;Descripción generada automáticamente" id="2056331273" name="image34.png"/>
            <a:graphic>
              <a:graphicData uri="http://schemas.openxmlformats.org/drawingml/2006/picture">
                <pic:pic>
                  <pic:nvPicPr>
                    <pic:cNvPr descr="Interfaz de usuario gráfica&#10;&#10;Descripción generada automáticamente" id="0" name="image34.png"/>
                    <pic:cNvPicPr preferRelativeResize="0"/>
                  </pic:nvPicPr>
                  <pic:blipFill>
                    <a:blip r:embed="rId39"/>
                    <a:srcRect b="0" l="0" r="0" t="0"/>
                    <a:stretch>
                      <a:fillRect/>
                    </a:stretch>
                  </pic:blipFill>
                  <pic:spPr>
                    <a:xfrm>
                      <a:off x="0" y="0"/>
                      <a:ext cx="5620255" cy="2444584"/>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360" w:lineRule="auto"/>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D">
      <w:pPr>
        <w:spacing w:line="360" w:lineRule="auto"/>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Donde se agendan las citas del cliente, indicando su servicio y la hora disponible que hay, ya que las horas ya ocupadas no se mostraran al agendar otra cita.</w:t>
      </w:r>
    </w:p>
    <w:p w:rsidR="00000000" w:rsidDel="00000000" w:rsidP="00000000" w:rsidRDefault="00000000" w:rsidRPr="00000000" w14:paraId="0000015E">
      <w:pPr>
        <w:pBdr>
          <w:top w:space="0" w:sz="0" w:val="nil"/>
          <w:left w:space="0" w:sz="0" w:val="nil"/>
          <w:bottom w:space="0" w:sz="0" w:val="nil"/>
          <w:right w:space="0" w:sz="0" w:val="nil"/>
          <w:between w:space="0" w:sz="0" w:val="nil"/>
        </w:pBdr>
        <w:spacing w:line="360"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Resumen Cita</w:t>
      </w:r>
    </w:p>
    <w:p w:rsidR="00000000" w:rsidDel="00000000" w:rsidP="00000000" w:rsidRDefault="00000000" w:rsidRPr="00000000" w14:paraId="0000015F">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3634319" cy="3020159"/>
            <wp:effectExtent b="0" l="0" r="0" t="0"/>
            <wp:docPr descr="Interfaz de usuario gráfica, Texto, Aplicación&#10;&#10;Descripción generada automáticamente" id="2056331271" name="image26.png"/>
            <a:graphic>
              <a:graphicData uri="http://schemas.openxmlformats.org/drawingml/2006/picture">
                <pic:pic>
                  <pic:nvPicPr>
                    <pic:cNvPr descr="Interfaz de usuario gráfica, Texto, Aplicación&#10;&#10;Descripción generada automáticamente" id="0" name="image26.png"/>
                    <pic:cNvPicPr preferRelativeResize="0"/>
                  </pic:nvPicPr>
                  <pic:blipFill>
                    <a:blip r:embed="rId40"/>
                    <a:srcRect b="0" l="0" r="0" t="0"/>
                    <a:stretch>
                      <a:fillRect/>
                    </a:stretch>
                  </pic:blipFill>
                  <pic:spPr>
                    <a:xfrm>
                      <a:off x="0" y="0"/>
                      <a:ext cx="3634319" cy="3020159"/>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muestra el resumen de la cita con su servicio, vehículo, precio, duración, fecha y la hora.</w:t>
      </w:r>
    </w:p>
    <w:p w:rsidR="00000000" w:rsidDel="00000000" w:rsidP="00000000" w:rsidRDefault="00000000" w:rsidRPr="00000000" w14:paraId="00000161">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2">
      <w:pPr>
        <w:spacing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Página Agendar Cita (Admin)</w:t>
      </w:r>
    </w:p>
    <w:p w:rsidR="00000000" w:rsidDel="00000000" w:rsidP="00000000" w:rsidRDefault="00000000" w:rsidRPr="00000000" w14:paraId="00000163">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15953" cy="2324100"/>
            <wp:effectExtent b="0" l="0" r="0" t="0"/>
            <wp:docPr id="2056331272"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715953"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Logueado como administrador, en citas se visualiza las citas agendadas por cliente para tener un control al día.</w:t>
      </w:r>
    </w:p>
    <w:p w:rsidR="00000000" w:rsidDel="00000000" w:rsidP="00000000" w:rsidRDefault="00000000" w:rsidRPr="00000000" w14:paraId="00000165">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6">
      <w:pPr>
        <w:spacing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Página Agendar cita Detalle</w:t>
      </w:r>
    </w:p>
    <w:p w:rsidR="00000000" w:rsidDel="00000000" w:rsidP="00000000" w:rsidRDefault="00000000" w:rsidRPr="00000000" w14:paraId="00000167">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8">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2463800"/>
            <wp:effectExtent b="0" l="0" r="0" t="0"/>
            <wp:docPr id="2056331274"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61213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 darle clic al botón actualizar se mostrará más a detalle la cita agendada.</w:t>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line="36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line="360" w:lineRule="auto"/>
        <w:jc w:val="both"/>
        <w:rPr>
          <w:rFonts w:ascii="Arial" w:cs="Arial" w:eastAsia="Arial" w:hAnsi="Arial"/>
          <w:b w:val="1"/>
          <w:color w:val="000000"/>
          <w:sz w:val="22"/>
          <w:szCs w:val="22"/>
        </w:rPr>
      </w:pPr>
      <w:r w:rsidDel="00000000" w:rsidR="00000000" w:rsidRPr="00000000">
        <w:rPr>
          <w:rFonts w:ascii="Arial" w:cs="Arial" w:eastAsia="Arial" w:hAnsi="Arial"/>
          <w:b w:val="1"/>
          <w:sz w:val="22"/>
          <w:szCs w:val="22"/>
          <w:rtl w:val="0"/>
        </w:rPr>
        <w:t xml:space="preserve">Página</w:t>
      </w:r>
      <w:r w:rsidDel="00000000" w:rsidR="00000000" w:rsidRPr="00000000">
        <w:rPr>
          <w:rFonts w:ascii="Arial" w:cs="Arial" w:eastAsia="Arial" w:hAnsi="Arial"/>
          <w:b w:val="1"/>
          <w:color w:val="000000"/>
          <w:sz w:val="22"/>
          <w:szCs w:val="22"/>
          <w:rtl w:val="0"/>
        </w:rPr>
        <w:t xml:space="preserve"> Perfil de usuario</w:t>
      </w:r>
    </w:p>
    <w:p w:rsidR="00000000" w:rsidDel="00000000" w:rsidP="00000000" w:rsidRDefault="00000000" w:rsidRPr="00000000" w14:paraId="0000016C">
      <w:pPr>
        <w:spacing w:line="360" w:lineRule="auto"/>
        <w:jc w:val="both"/>
        <w:rPr>
          <w:rFonts w:ascii="Arial" w:cs="Arial" w:eastAsia="Arial" w:hAnsi="Arial"/>
          <w:sz w:val="22"/>
          <w:szCs w:val="22"/>
        </w:rPr>
      </w:pPr>
      <w:r w:rsidDel="00000000" w:rsidR="00000000" w:rsidRPr="00000000">
        <w:rPr/>
        <w:drawing>
          <wp:inline distB="0" distT="0" distL="0" distR="0">
            <wp:extent cx="5612130" cy="2790825"/>
            <wp:effectExtent b="0" l="0" r="0" t="0"/>
            <wp:docPr descr="Interfaz de usuario gráfica&#10;&#10;Descripción generada automáticamente" id="2056331275" name="image38.png"/>
            <a:graphic>
              <a:graphicData uri="http://schemas.openxmlformats.org/drawingml/2006/picture">
                <pic:pic>
                  <pic:nvPicPr>
                    <pic:cNvPr descr="Interfaz de usuario gráfica&#10;&#10;Descripción generada automáticamente" id="0" name="image38.png"/>
                    <pic:cNvPicPr preferRelativeResize="0"/>
                  </pic:nvPicPr>
                  <pic:blipFill>
                    <a:blip r:embed="rId43"/>
                    <a:srcRect b="0" l="0" r="0" t="0"/>
                    <a:stretch>
                      <a:fillRect/>
                    </a:stretch>
                  </pic:blipFill>
                  <pic:spPr>
                    <a:xfrm>
                      <a:off x="0" y="0"/>
                      <a:ext cx="561213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Perfil del usuario logueado junto con los Vehículos que tiene registrado, se mostraran las compras realizadas por parte del usuario. Además de las citas agendadas por el usuario, se dispondrá de los mantenimientos realizados junto con su boleta.</w:t>
      </w:r>
    </w:p>
    <w:p w:rsidR="00000000" w:rsidDel="00000000" w:rsidP="00000000" w:rsidRDefault="00000000" w:rsidRPr="00000000" w14:paraId="0000016E">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F">
      <w:pPr>
        <w:spacing w:line="360" w:lineRule="auto"/>
        <w:ind w:left="360" w:firstLine="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Página Editar perfil</w:t>
      </w:r>
    </w:p>
    <w:p w:rsidR="00000000" w:rsidDel="00000000" w:rsidP="00000000" w:rsidRDefault="00000000" w:rsidRPr="00000000" w14:paraId="00000170">
      <w:pPr>
        <w:spacing w:line="360" w:lineRule="auto"/>
        <w:ind w:left="360" w:firstLine="0"/>
        <w:jc w:val="both"/>
        <w:rPr>
          <w:rFonts w:ascii="Arial" w:cs="Arial" w:eastAsia="Arial" w:hAnsi="Arial"/>
          <w:sz w:val="22"/>
          <w:szCs w:val="22"/>
        </w:rPr>
      </w:pPr>
      <w:r w:rsidDel="00000000" w:rsidR="00000000" w:rsidRPr="00000000">
        <w:rPr/>
        <w:drawing>
          <wp:inline distB="0" distT="0" distL="0" distR="0">
            <wp:extent cx="5612130" cy="2751455"/>
            <wp:effectExtent b="0" l="0" r="0" t="0"/>
            <wp:docPr descr="Captura de pantalla de computadora&#10;&#10;Descripción generada automáticamente" id="2056331276" name="image40.png"/>
            <a:graphic>
              <a:graphicData uri="http://schemas.openxmlformats.org/drawingml/2006/picture">
                <pic:pic>
                  <pic:nvPicPr>
                    <pic:cNvPr descr="Captura de pantalla de computadora&#10;&#10;Descripción generada automáticamente" id="0" name="image40.png"/>
                    <pic:cNvPicPr preferRelativeResize="0"/>
                  </pic:nvPicPr>
                  <pic:blipFill>
                    <a:blip r:embed="rId44"/>
                    <a:srcRect b="0" l="0" r="0" t="0"/>
                    <a:stretch>
                      <a:fillRect/>
                    </a:stretch>
                  </pic:blipFill>
                  <pic:spPr>
                    <a:xfrm>
                      <a:off x="0" y="0"/>
                      <a:ext cx="5612130" cy="275145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360" w:lineRule="auto"/>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2">
      <w:pPr>
        <w:spacing w:line="360" w:lineRule="auto"/>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Página editar perfil del usuario, donde se podrá actualizar la información del perfil, se verán los vehículos registrados y las revisiones agendadas.</w:t>
      </w:r>
    </w:p>
    <w:p w:rsidR="00000000" w:rsidDel="00000000" w:rsidP="00000000" w:rsidRDefault="00000000" w:rsidRPr="00000000" w14:paraId="00000173">
      <w:pPr>
        <w:spacing w:line="360" w:lineRule="auto"/>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4">
      <w:pPr>
        <w:spacing w:line="360" w:lineRule="auto"/>
        <w:ind w:left="36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75">
      <w:pPr>
        <w:spacing w:line="360" w:lineRule="auto"/>
        <w:ind w:left="36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76">
      <w:pPr>
        <w:spacing w:line="360" w:lineRule="auto"/>
        <w:ind w:left="36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77">
      <w:pPr>
        <w:spacing w:line="360" w:lineRule="auto"/>
        <w:ind w:left="36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78">
      <w:pPr>
        <w:spacing w:line="360" w:lineRule="auto"/>
        <w:ind w:left="36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79">
      <w:pPr>
        <w:spacing w:line="360" w:lineRule="auto"/>
        <w:ind w:left="36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7A">
      <w:pPr>
        <w:spacing w:line="360" w:lineRule="auto"/>
        <w:ind w:left="36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7B">
      <w:pPr>
        <w:spacing w:line="360" w:lineRule="auto"/>
        <w:ind w:left="36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Chatbot </w:t>
      </w:r>
    </w:p>
    <w:p w:rsidR="00000000" w:rsidDel="00000000" w:rsidP="00000000" w:rsidRDefault="00000000" w:rsidRPr="00000000" w14:paraId="0000017C">
      <w:pPr>
        <w:spacing w:line="360" w:lineRule="auto"/>
        <w:ind w:left="360" w:firstLine="0"/>
        <w:jc w:val="both"/>
        <w:rPr>
          <w:b w:val="1"/>
        </w:rPr>
      </w:pPr>
      <w:r w:rsidDel="00000000" w:rsidR="00000000" w:rsidRPr="00000000">
        <w:rPr/>
        <w:drawing>
          <wp:inline distB="0" distT="0" distL="0" distR="0">
            <wp:extent cx="2886075" cy="3619500"/>
            <wp:effectExtent b="0" l="0" r="0" t="0"/>
            <wp:docPr descr="Interfaz de usuario gráfica, Texto, Aplicación&#10;&#10;Descripción generada automáticamente" id="2056331277" name="image36.png"/>
            <a:graphic>
              <a:graphicData uri="http://schemas.openxmlformats.org/drawingml/2006/picture">
                <pic:pic>
                  <pic:nvPicPr>
                    <pic:cNvPr descr="Interfaz de usuario gráfica, Texto, Aplicación&#10;&#10;Descripción generada automáticamente" id="0" name="image36.png"/>
                    <pic:cNvPicPr preferRelativeResize="0"/>
                  </pic:nvPicPr>
                  <pic:blipFill>
                    <a:blip r:embed="rId45"/>
                    <a:srcRect b="0" l="0" r="0" t="0"/>
                    <a:stretch>
                      <a:fillRect/>
                    </a:stretch>
                  </pic:blipFill>
                  <pic:spPr>
                    <a:xfrm>
                      <a:off x="0" y="0"/>
                      <a:ext cx="28860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360" w:lineRule="auto"/>
        <w:ind w:left="360" w:firstLine="0"/>
        <w:jc w:val="both"/>
        <w:rPr>
          <w:b w:val="1"/>
        </w:rPr>
      </w:pPr>
      <w:r w:rsidDel="00000000" w:rsidR="00000000" w:rsidRPr="00000000">
        <w:rPr>
          <w:rtl w:val="0"/>
        </w:rPr>
      </w:r>
    </w:p>
    <w:p w:rsidR="00000000" w:rsidDel="00000000" w:rsidP="00000000" w:rsidRDefault="00000000" w:rsidRPr="00000000" w14:paraId="0000017E">
      <w:pPr>
        <w:spacing w:line="360" w:lineRule="auto"/>
        <w:ind w:left="360" w:firstLine="0"/>
        <w:jc w:val="both"/>
        <w:rPr/>
      </w:pPr>
      <w:r w:rsidDel="00000000" w:rsidR="00000000" w:rsidRPr="00000000">
        <w:rPr>
          <w:rtl w:val="0"/>
        </w:rPr>
        <w:t xml:space="preserve">En el apartado del chatbot se mostrará las opciones: buscar un producto, ver servicios disponibles, </w:t>
      </w:r>
      <w:r w:rsidDel="00000000" w:rsidR="00000000" w:rsidRPr="00000000">
        <w:rPr>
          <w:rtl w:val="0"/>
        </w:rPr>
        <w:t xml:space="preserve">contacto</w:t>
      </w:r>
      <w:r w:rsidDel="00000000" w:rsidR="00000000" w:rsidRPr="00000000">
        <w:rPr>
          <w:rtl w:val="0"/>
        </w:rPr>
        <w:t xml:space="preserve"> y contactar por WhatsApp. El contacto por WhatsApp está configurado a través de Twilio, donde se podrán ver las horas agendadas por el cliente además de agendar un mantenimiento.</w:t>
      </w:r>
    </w:p>
    <w:p w:rsidR="00000000" w:rsidDel="00000000" w:rsidP="00000000" w:rsidRDefault="00000000" w:rsidRPr="00000000" w14:paraId="0000017F">
      <w:pPr>
        <w:spacing w:line="360" w:lineRule="auto"/>
        <w:ind w:left="360" w:firstLine="0"/>
        <w:jc w:val="both"/>
        <w:rPr/>
      </w:pPr>
      <w:r w:rsidDel="00000000" w:rsidR="00000000" w:rsidRPr="00000000">
        <w:rPr>
          <w:rtl w:val="0"/>
        </w:rPr>
      </w:r>
    </w:p>
    <w:p w:rsidR="00000000" w:rsidDel="00000000" w:rsidP="00000000" w:rsidRDefault="00000000" w:rsidRPr="00000000" w14:paraId="00000180">
      <w:pPr>
        <w:spacing w:line="360" w:lineRule="auto"/>
        <w:ind w:left="360" w:firstLine="0"/>
        <w:jc w:val="both"/>
        <w:rPr/>
      </w:pPr>
      <w:r w:rsidDel="00000000" w:rsidR="00000000" w:rsidRPr="00000000">
        <w:rPr>
          <w:rtl w:val="0"/>
        </w:rPr>
      </w:r>
    </w:p>
    <w:p w:rsidR="00000000" w:rsidDel="00000000" w:rsidP="00000000" w:rsidRDefault="00000000" w:rsidRPr="00000000" w14:paraId="00000181">
      <w:pPr>
        <w:spacing w:line="360" w:lineRule="auto"/>
        <w:ind w:left="360" w:firstLine="0"/>
        <w:jc w:val="both"/>
        <w:rPr/>
      </w:pPr>
      <w:r w:rsidDel="00000000" w:rsidR="00000000" w:rsidRPr="00000000">
        <w:rPr>
          <w:rtl w:val="0"/>
        </w:rPr>
      </w:r>
    </w:p>
    <w:p w:rsidR="00000000" w:rsidDel="00000000" w:rsidP="00000000" w:rsidRDefault="00000000" w:rsidRPr="00000000" w14:paraId="00000182">
      <w:pPr>
        <w:spacing w:line="360" w:lineRule="auto"/>
        <w:ind w:left="360" w:firstLine="0"/>
        <w:jc w:val="both"/>
        <w:rPr/>
      </w:pPr>
      <w:r w:rsidDel="00000000" w:rsidR="00000000" w:rsidRPr="00000000">
        <w:rPr>
          <w:rtl w:val="0"/>
        </w:rPr>
      </w:r>
    </w:p>
    <w:p w:rsidR="00000000" w:rsidDel="00000000" w:rsidP="00000000" w:rsidRDefault="00000000" w:rsidRPr="00000000" w14:paraId="00000183">
      <w:pPr>
        <w:spacing w:line="360" w:lineRule="auto"/>
        <w:ind w:left="360" w:firstLine="0"/>
        <w:jc w:val="both"/>
        <w:rPr/>
      </w:pPr>
      <w:r w:rsidDel="00000000" w:rsidR="00000000" w:rsidRPr="00000000">
        <w:rPr>
          <w:rtl w:val="0"/>
        </w:rPr>
      </w:r>
    </w:p>
    <w:p w:rsidR="00000000" w:rsidDel="00000000" w:rsidP="00000000" w:rsidRDefault="00000000" w:rsidRPr="00000000" w14:paraId="00000184">
      <w:pPr>
        <w:spacing w:line="360" w:lineRule="auto"/>
        <w:ind w:left="360" w:firstLine="0"/>
        <w:jc w:val="both"/>
        <w:rPr/>
      </w:pPr>
      <w:r w:rsidDel="00000000" w:rsidR="00000000" w:rsidRPr="00000000">
        <w:rPr>
          <w:rtl w:val="0"/>
        </w:rPr>
      </w:r>
    </w:p>
    <w:p w:rsidR="00000000" w:rsidDel="00000000" w:rsidP="00000000" w:rsidRDefault="00000000" w:rsidRPr="00000000" w14:paraId="00000185">
      <w:pPr>
        <w:spacing w:line="360" w:lineRule="auto"/>
        <w:ind w:left="360" w:firstLine="0"/>
        <w:jc w:val="both"/>
        <w:rPr/>
      </w:pPr>
      <w:r w:rsidDel="00000000" w:rsidR="00000000" w:rsidRPr="00000000">
        <w:rPr>
          <w:rtl w:val="0"/>
        </w:rPr>
      </w:r>
    </w:p>
    <w:p w:rsidR="00000000" w:rsidDel="00000000" w:rsidP="00000000" w:rsidRDefault="00000000" w:rsidRPr="00000000" w14:paraId="00000186">
      <w:pPr>
        <w:spacing w:line="360" w:lineRule="auto"/>
        <w:ind w:left="360" w:firstLine="0"/>
        <w:jc w:val="both"/>
        <w:rPr/>
      </w:pPr>
      <w:r w:rsidDel="00000000" w:rsidR="00000000" w:rsidRPr="00000000">
        <w:rPr>
          <w:rtl w:val="0"/>
        </w:rPr>
      </w:r>
    </w:p>
    <w:p w:rsidR="00000000" w:rsidDel="00000000" w:rsidP="00000000" w:rsidRDefault="00000000" w:rsidRPr="00000000" w14:paraId="00000187">
      <w:pPr>
        <w:spacing w:line="360" w:lineRule="auto"/>
        <w:ind w:left="360" w:firstLine="0"/>
        <w:jc w:val="both"/>
        <w:rPr/>
      </w:pPr>
      <w:r w:rsidDel="00000000" w:rsidR="00000000" w:rsidRPr="00000000">
        <w:rPr>
          <w:rtl w:val="0"/>
        </w:rPr>
      </w:r>
    </w:p>
    <w:p w:rsidR="00000000" w:rsidDel="00000000" w:rsidP="00000000" w:rsidRDefault="00000000" w:rsidRPr="00000000" w14:paraId="00000188">
      <w:pPr>
        <w:spacing w:line="360" w:lineRule="auto"/>
        <w:ind w:left="360" w:firstLine="0"/>
        <w:jc w:val="both"/>
        <w:rPr/>
      </w:pPr>
      <w:r w:rsidDel="00000000" w:rsidR="00000000" w:rsidRPr="00000000">
        <w:rPr>
          <w:rtl w:val="0"/>
        </w:rPr>
      </w:r>
    </w:p>
    <w:p w:rsidR="00000000" w:rsidDel="00000000" w:rsidP="00000000" w:rsidRDefault="00000000" w:rsidRPr="00000000" w14:paraId="00000189">
      <w:pPr>
        <w:spacing w:line="360" w:lineRule="auto"/>
        <w:ind w:left="360" w:firstLine="0"/>
        <w:jc w:val="both"/>
        <w:rPr/>
      </w:pPr>
      <w:r w:rsidDel="00000000" w:rsidR="00000000" w:rsidRPr="00000000">
        <w:rPr>
          <w:rtl w:val="0"/>
        </w:rPr>
      </w:r>
    </w:p>
    <w:p w:rsidR="00000000" w:rsidDel="00000000" w:rsidP="00000000" w:rsidRDefault="00000000" w:rsidRPr="00000000" w14:paraId="0000018A">
      <w:pPr>
        <w:spacing w:line="360" w:lineRule="auto"/>
        <w:ind w:left="360" w:firstLine="0"/>
        <w:jc w:val="both"/>
        <w:rPr/>
      </w:pPr>
      <w:r w:rsidDel="00000000" w:rsidR="00000000" w:rsidRPr="00000000">
        <w:rPr>
          <w:rtl w:val="0"/>
        </w:rPr>
      </w:r>
    </w:p>
    <w:p w:rsidR="00000000" w:rsidDel="00000000" w:rsidP="00000000" w:rsidRDefault="00000000" w:rsidRPr="00000000" w14:paraId="0000018B">
      <w:pPr>
        <w:spacing w:line="360" w:lineRule="auto"/>
        <w:ind w:left="360" w:firstLine="0"/>
        <w:jc w:val="both"/>
        <w:rPr/>
      </w:pPr>
      <w:r w:rsidDel="00000000" w:rsidR="00000000" w:rsidRPr="00000000">
        <w:rPr>
          <w:rtl w:val="0"/>
        </w:rPr>
      </w:r>
    </w:p>
    <w:p w:rsidR="00000000" w:rsidDel="00000000" w:rsidP="00000000" w:rsidRDefault="00000000" w:rsidRPr="00000000" w14:paraId="0000018C">
      <w:pPr>
        <w:spacing w:line="360" w:lineRule="auto"/>
        <w:ind w:left="360" w:firstLine="0"/>
        <w:jc w:val="both"/>
        <w:rPr/>
      </w:pPr>
      <w:r w:rsidDel="00000000" w:rsidR="00000000" w:rsidRPr="00000000">
        <w:rPr>
          <w:rtl w:val="0"/>
        </w:rPr>
      </w:r>
    </w:p>
    <w:p w:rsidR="00000000" w:rsidDel="00000000" w:rsidP="00000000" w:rsidRDefault="00000000" w:rsidRPr="00000000" w14:paraId="0000018D">
      <w:pPr>
        <w:spacing w:line="360" w:lineRule="auto"/>
        <w:ind w:left="360" w:firstLine="0"/>
        <w:jc w:val="both"/>
        <w:rPr/>
      </w:pPr>
      <w:r w:rsidDel="00000000" w:rsidR="00000000" w:rsidRPr="00000000">
        <w:rPr>
          <w:rtl w:val="0"/>
        </w:rPr>
      </w:r>
    </w:p>
    <w:p w:rsidR="00000000" w:rsidDel="00000000" w:rsidP="00000000" w:rsidRDefault="00000000" w:rsidRPr="00000000" w14:paraId="0000018E">
      <w:pPr>
        <w:spacing w:line="360" w:lineRule="auto"/>
        <w:ind w:left="360" w:firstLine="0"/>
        <w:jc w:val="both"/>
        <w:rPr/>
      </w:pPr>
      <w:r w:rsidDel="00000000" w:rsidR="00000000" w:rsidRPr="00000000">
        <w:rPr>
          <w:rtl w:val="0"/>
        </w:rPr>
      </w:r>
    </w:p>
    <w:p w:rsidR="00000000" w:rsidDel="00000000" w:rsidP="00000000" w:rsidRDefault="00000000" w:rsidRPr="00000000" w14:paraId="0000018F">
      <w:pPr>
        <w:spacing w:line="360" w:lineRule="auto"/>
        <w:ind w:left="360" w:firstLine="0"/>
        <w:jc w:val="both"/>
        <w:rPr/>
      </w:pPr>
      <w:r w:rsidDel="00000000" w:rsidR="00000000" w:rsidRPr="00000000">
        <w:rPr>
          <w:rtl w:val="0"/>
        </w:rPr>
      </w:r>
    </w:p>
    <w:p w:rsidR="00000000" w:rsidDel="00000000" w:rsidP="00000000" w:rsidRDefault="00000000" w:rsidRPr="00000000" w14:paraId="00000190">
      <w:pPr>
        <w:spacing w:line="360" w:lineRule="auto"/>
        <w:ind w:left="360" w:firstLine="0"/>
        <w:jc w:val="both"/>
        <w:rPr/>
      </w:pPr>
      <w:r w:rsidDel="00000000" w:rsidR="00000000" w:rsidRPr="00000000">
        <w:rPr>
          <w:rtl w:val="0"/>
        </w:rPr>
      </w:r>
    </w:p>
    <w:p w:rsidR="00000000" w:rsidDel="00000000" w:rsidP="00000000" w:rsidRDefault="00000000" w:rsidRPr="00000000" w14:paraId="00000191">
      <w:pPr>
        <w:spacing w:line="360" w:lineRule="auto"/>
        <w:ind w:left="360" w:firstLine="0"/>
        <w:jc w:val="both"/>
        <w:rPr/>
      </w:pPr>
      <w:r w:rsidDel="00000000" w:rsidR="00000000" w:rsidRPr="00000000">
        <w:rPr>
          <w:rtl w:val="0"/>
        </w:rPr>
      </w:r>
    </w:p>
    <w:p w:rsidR="00000000" w:rsidDel="00000000" w:rsidP="00000000" w:rsidRDefault="00000000" w:rsidRPr="00000000" w14:paraId="00000192">
      <w:pPr>
        <w:spacing w:line="360" w:lineRule="auto"/>
        <w:ind w:left="360" w:firstLine="0"/>
        <w:jc w:val="both"/>
        <w:rPr/>
      </w:pPr>
      <w:r w:rsidDel="00000000" w:rsidR="00000000" w:rsidRPr="00000000">
        <w:rPr>
          <w:rtl w:val="0"/>
        </w:rPr>
      </w:r>
    </w:p>
    <w:p w:rsidR="00000000" w:rsidDel="00000000" w:rsidP="00000000" w:rsidRDefault="00000000" w:rsidRPr="00000000" w14:paraId="00000193">
      <w:pPr>
        <w:spacing w:line="360" w:lineRule="auto"/>
        <w:ind w:left="360" w:firstLine="0"/>
        <w:jc w:val="both"/>
        <w:rPr/>
      </w:pPr>
      <w:r w:rsidDel="00000000" w:rsidR="00000000" w:rsidRPr="00000000">
        <w:rPr>
          <w:rtl w:val="0"/>
        </w:rPr>
        <w:t xml:space="preserve">Apartado Contactar por Whatsapp</w:t>
      </w:r>
    </w:p>
    <w:p w:rsidR="00000000" w:rsidDel="00000000" w:rsidP="00000000" w:rsidRDefault="00000000" w:rsidRPr="00000000" w14:paraId="00000194">
      <w:pPr>
        <w:spacing w:line="360" w:lineRule="auto"/>
        <w:ind w:left="360" w:firstLine="0"/>
        <w:jc w:val="both"/>
        <w:rPr/>
      </w:pPr>
      <w:r w:rsidDel="00000000" w:rsidR="00000000" w:rsidRPr="00000000">
        <w:rPr/>
        <w:drawing>
          <wp:inline distB="114300" distT="114300" distL="114300" distR="114300">
            <wp:extent cx="1848803" cy="2790825"/>
            <wp:effectExtent b="0" l="0" r="0" t="0"/>
            <wp:docPr id="2056331246" name="image16.jpg"/>
            <a:graphic>
              <a:graphicData uri="http://schemas.openxmlformats.org/drawingml/2006/picture">
                <pic:pic>
                  <pic:nvPicPr>
                    <pic:cNvPr id="0" name="image16.jpg"/>
                    <pic:cNvPicPr preferRelativeResize="0"/>
                  </pic:nvPicPr>
                  <pic:blipFill>
                    <a:blip r:embed="rId46"/>
                    <a:srcRect b="0" l="0" r="0" t="0"/>
                    <a:stretch>
                      <a:fillRect/>
                    </a:stretch>
                  </pic:blipFill>
                  <pic:spPr>
                    <a:xfrm>
                      <a:off x="0" y="0"/>
                      <a:ext cx="1848803" cy="2790825"/>
                    </a:xfrm>
                    <a:prstGeom prst="rect"/>
                    <a:ln/>
                  </pic:spPr>
                </pic:pic>
              </a:graphicData>
            </a:graphic>
          </wp:inline>
        </w:drawing>
      </w:r>
      <w:r w:rsidDel="00000000" w:rsidR="00000000" w:rsidRPr="00000000">
        <w:rPr/>
        <w:drawing>
          <wp:inline distB="114300" distT="114300" distL="114300" distR="114300">
            <wp:extent cx="1915478" cy="2762250"/>
            <wp:effectExtent b="0" l="0" r="0" t="0"/>
            <wp:docPr id="2056331278" name="image41.jpg"/>
            <a:graphic>
              <a:graphicData uri="http://schemas.openxmlformats.org/drawingml/2006/picture">
                <pic:pic>
                  <pic:nvPicPr>
                    <pic:cNvPr id="0" name="image41.jpg"/>
                    <pic:cNvPicPr preferRelativeResize="0"/>
                  </pic:nvPicPr>
                  <pic:blipFill>
                    <a:blip r:embed="rId47"/>
                    <a:srcRect b="0" l="0" r="0" t="0"/>
                    <a:stretch>
                      <a:fillRect/>
                    </a:stretch>
                  </pic:blipFill>
                  <pic:spPr>
                    <a:xfrm>
                      <a:off x="0" y="0"/>
                      <a:ext cx="1915478" cy="2762250"/>
                    </a:xfrm>
                    <a:prstGeom prst="rect"/>
                    <a:ln/>
                  </pic:spPr>
                </pic:pic>
              </a:graphicData>
            </a:graphic>
          </wp:inline>
        </w:drawing>
      </w:r>
      <w:r w:rsidDel="00000000" w:rsidR="00000000" w:rsidRPr="00000000">
        <w:rPr/>
        <w:drawing>
          <wp:inline distB="114300" distT="114300" distL="114300" distR="114300">
            <wp:extent cx="2038350" cy="2551343"/>
            <wp:effectExtent b="0" l="0" r="0" t="0"/>
            <wp:docPr id="2056331243" name="image7.jpg"/>
            <a:graphic>
              <a:graphicData uri="http://schemas.openxmlformats.org/drawingml/2006/picture">
                <pic:pic>
                  <pic:nvPicPr>
                    <pic:cNvPr id="0" name="image7.jpg"/>
                    <pic:cNvPicPr preferRelativeResize="0"/>
                  </pic:nvPicPr>
                  <pic:blipFill>
                    <a:blip r:embed="rId48"/>
                    <a:srcRect b="0" l="0" r="0" t="0"/>
                    <a:stretch>
                      <a:fillRect/>
                    </a:stretch>
                  </pic:blipFill>
                  <pic:spPr>
                    <a:xfrm>
                      <a:off x="0" y="0"/>
                      <a:ext cx="2038350" cy="2551343"/>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360" w:lineRule="auto"/>
        <w:ind w:left="360" w:firstLine="0"/>
        <w:jc w:val="both"/>
        <w:rPr/>
      </w:pPr>
      <w:r w:rsidDel="00000000" w:rsidR="00000000" w:rsidRPr="00000000">
        <w:rPr>
          <w:rtl w:val="0"/>
        </w:rPr>
        <w:t xml:space="preserve">A través de twilio el cliente puede agendar su hora para realizar el servicio que desee, y si previamente haya seleccionado un servicio, dia y hora para realizarlo.</w:t>
      </w:r>
    </w:p>
    <w:p w:rsidR="00000000" w:rsidDel="00000000" w:rsidP="00000000" w:rsidRDefault="00000000" w:rsidRPr="00000000" w14:paraId="00000196">
      <w:pPr>
        <w:pStyle w:val="Heading1"/>
        <w:keepNext w:val="0"/>
        <w:keepLines w:val="0"/>
        <w:spacing w:before="280"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1"/>
        <w:keepNext w:val="0"/>
        <w:keepLines w:val="0"/>
        <w:spacing w:before="280"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99">
      <w:pPr>
        <w:pStyle w:val="Heading1"/>
        <w:keepNext w:val="0"/>
        <w:keepLines w:val="0"/>
        <w:spacing w:before="280"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9A">
      <w:pPr>
        <w:pStyle w:val="Heading1"/>
        <w:keepNext w:val="0"/>
        <w:keepLines w:val="0"/>
        <w:spacing w:before="280"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9B">
      <w:pPr>
        <w:pStyle w:val="Heading1"/>
        <w:keepNext w:val="0"/>
        <w:keepLines w:val="0"/>
        <w:spacing w:before="28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Vista administrador</w:t>
      </w:r>
    </w:p>
    <w:p w:rsidR="00000000" w:rsidDel="00000000" w:rsidP="00000000" w:rsidRDefault="00000000" w:rsidRPr="00000000" w14:paraId="0000019C">
      <w:pPr>
        <w:rPr/>
      </w:pPr>
      <w:r w:rsidDel="00000000" w:rsidR="00000000" w:rsidRPr="00000000">
        <w:rPr/>
        <w:drawing>
          <wp:inline distB="114300" distT="114300" distL="114300" distR="114300">
            <wp:extent cx="5612130" cy="2755900"/>
            <wp:effectExtent b="0" l="0" r="0" t="0"/>
            <wp:docPr id="2056331240"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61213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Es el dashboard del administrador donde se pueden ver las órdenes recientes , el total de ventas de los productos por mes, total mantenimientos y los ingresos en general del taller mecánico.</w:t>
      </w:r>
    </w:p>
    <w:p w:rsidR="00000000" w:rsidDel="00000000" w:rsidP="00000000" w:rsidRDefault="00000000" w:rsidRPr="00000000" w14:paraId="0000019E">
      <w:pPr>
        <w:pStyle w:val="Heading1"/>
        <w:keepNext w:val="0"/>
        <w:keepLines w:val="0"/>
        <w:spacing w:before="280"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9F">
      <w:pPr>
        <w:pStyle w:val="Heading1"/>
        <w:keepNext w:val="0"/>
        <w:keepLines w:val="0"/>
        <w:spacing w:before="280" w:lineRule="auto"/>
        <w:rPr>
          <w:rFonts w:ascii="Arial" w:cs="Arial" w:eastAsia="Arial" w:hAnsi="Arial"/>
          <w:b w:val="1"/>
          <w:color w:val="000000"/>
          <w:sz w:val="26"/>
          <w:szCs w:val="26"/>
          <w:u w:val="single"/>
        </w:rPr>
      </w:pPr>
      <w:r w:rsidDel="00000000" w:rsidR="00000000" w:rsidRPr="00000000">
        <w:rPr>
          <w:rFonts w:ascii="Arial" w:cs="Arial" w:eastAsia="Arial" w:hAnsi="Arial"/>
          <w:b w:val="1"/>
          <w:color w:val="000000"/>
          <w:sz w:val="26"/>
          <w:szCs w:val="26"/>
          <w:u w:val="single"/>
          <w:rtl w:val="0"/>
        </w:rPr>
        <w:t xml:space="preserve">Conclusión General:</w:t>
      </w:r>
    </w:p>
    <w:p w:rsidR="00000000" w:rsidDel="00000000" w:rsidP="00000000" w:rsidRDefault="00000000" w:rsidRPr="00000000" w14:paraId="000001A0">
      <w:pPr>
        <w:spacing w:after="240" w:before="240" w:lineRule="auto"/>
        <w:rPr/>
      </w:pPr>
      <w:r w:rsidDel="00000000" w:rsidR="00000000" w:rsidRPr="00000000">
        <w:rPr>
          <w:rtl w:val="0"/>
        </w:rPr>
        <w:t xml:space="preserve">Para cerrar , cabe decir que el proyecto de Taller Mecánico Mechanic-King ha sido un largo proceso en el cual se han llevado a cabo conocimientos técnicos para elaborar una plataforma web que permita realizar agendamiento de citas con diferentes servicios ofrecidos, facilita la gestión de servicios de mantenimientos vehiculares </w:t>
      </w:r>
      <w:r w:rsidDel="00000000" w:rsidR="00000000" w:rsidRPr="00000000">
        <w:rPr>
          <w:rtl w:val="0"/>
        </w:rPr>
        <w:t xml:space="preserve">y a</w:t>
      </w:r>
      <w:r w:rsidDel="00000000" w:rsidR="00000000" w:rsidRPr="00000000">
        <w:rPr>
          <w:rtl w:val="0"/>
        </w:rPr>
        <w:t xml:space="preserve"> la venta de productos automotrices. También cabe destacar las incorporaciones de servicios externos como Transbank y Twilio , que eran sumamente importantes y relevantes para el éxito de este proyecto grupal.</w:t>
      </w:r>
    </w:p>
    <w:p w:rsidR="00000000" w:rsidDel="00000000" w:rsidP="00000000" w:rsidRDefault="00000000" w:rsidRPr="00000000" w14:paraId="000001A1">
      <w:pPr>
        <w:spacing w:after="240" w:before="240" w:lineRule="auto"/>
        <w:rPr/>
      </w:pPr>
      <w:r w:rsidDel="00000000" w:rsidR="00000000" w:rsidRPr="00000000">
        <w:rPr>
          <w:rtl w:val="0"/>
        </w:rPr>
        <w:t xml:space="preserve">La metodología SCRUM fue una buena elección ya que nos permitió ir mejorando en lo que avanzaba el proyecto en cuanto a efectividad de desarrollo y también identificar las falencias que teníamos a la hora de terminar cada sprint , siendo esto de gran ayuda para que el proyecto saliera adelante como teníamos planeado al principio de todo, con todas las funcionalidades.</w:t>
      </w:r>
    </w:p>
    <w:p w:rsidR="00000000" w:rsidDel="00000000" w:rsidP="00000000" w:rsidRDefault="00000000" w:rsidRPr="00000000" w14:paraId="000001A2">
      <w:pPr>
        <w:spacing w:after="240" w:before="240" w:lineRule="auto"/>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sectPr>
      <w:footerReference r:id="rId50"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ptos"/>
  <w:font w:name="Play">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4">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right"/>
      <w:pPr>
        <w:ind w:left="1440" w:hanging="360"/>
      </w:pPr>
      <w:rPr>
        <w:u w:val="none"/>
      </w:rPr>
    </w:lvl>
    <w:lvl w:ilvl="1">
      <w:start w:val="1"/>
      <w:numFmt w:val="lowerLetter"/>
      <w:lvlText w:val="%2."/>
      <w:lvlJc w:val="righ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right"/>
      <w:pPr>
        <w:ind w:left="3600" w:hanging="360"/>
      </w:pPr>
      <w:rPr>
        <w:u w:val="none"/>
      </w:rPr>
    </w:lvl>
    <w:lvl w:ilvl="4">
      <w:start w:val="1"/>
      <w:numFmt w:val="lowerLetter"/>
      <w:lvlText w:val="%5."/>
      <w:lvlJc w:val="righ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right"/>
      <w:pPr>
        <w:ind w:left="5760" w:hanging="360"/>
      </w:pPr>
      <w:rPr>
        <w:u w:val="none"/>
      </w:rPr>
    </w:lvl>
    <w:lvl w:ilvl="7">
      <w:start w:val="1"/>
      <w:numFmt w:val="lowerLetter"/>
      <w:lvlText w:val="%8."/>
      <w:lvlJc w:val="righ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s-ES"/>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Ttulo1">
    <w:name w:val="heading 1"/>
    <w:basedOn w:val="Normal"/>
    <w:next w:val="Normal"/>
    <w:link w:val="Ttulo1Car"/>
    <w:uiPriority w:val="9"/>
    <w:qFormat w:val="1"/>
    <w:rsid w:val="00124B46"/>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Ttulo2">
    <w:name w:val="heading 2"/>
    <w:basedOn w:val="Normal"/>
    <w:next w:val="Normal"/>
    <w:link w:val="Ttulo2Car"/>
    <w:uiPriority w:val="9"/>
    <w:unhideWhenUsed w:val="1"/>
    <w:qFormat w:val="1"/>
    <w:rsid w:val="00124B46"/>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Ttulo3">
    <w:name w:val="heading 3"/>
    <w:basedOn w:val="Normal"/>
    <w:next w:val="Normal"/>
    <w:link w:val="Ttulo3Car"/>
    <w:uiPriority w:val="9"/>
    <w:unhideWhenUsed w:val="1"/>
    <w:qFormat w:val="1"/>
    <w:rsid w:val="00124B46"/>
    <w:pPr>
      <w:keepNext w:val="1"/>
      <w:keepLines w:val="1"/>
      <w:spacing w:after="80" w:before="160"/>
      <w:outlineLvl w:val="2"/>
    </w:pPr>
    <w:rPr>
      <w:rFonts w:cstheme="majorBidi" w:eastAsiaTheme="majorEastAsia"/>
      <w:color w:val="0f4761" w:themeColor="accent1" w:themeShade="0000BF"/>
      <w:sz w:val="28"/>
      <w:szCs w:val="28"/>
    </w:rPr>
  </w:style>
  <w:style w:type="paragraph" w:styleId="Ttulo4">
    <w:name w:val="heading 4"/>
    <w:basedOn w:val="Normal"/>
    <w:next w:val="Normal"/>
    <w:link w:val="Ttulo4Car"/>
    <w:uiPriority w:val="9"/>
    <w:semiHidden w:val="1"/>
    <w:unhideWhenUsed w:val="1"/>
    <w:qFormat w:val="1"/>
    <w:rsid w:val="00124B46"/>
    <w:pPr>
      <w:keepNext w:val="1"/>
      <w:keepLines w:val="1"/>
      <w:spacing w:after="40" w:before="80"/>
      <w:outlineLvl w:val="3"/>
    </w:pPr>
    <w:rPr>
      <w:rFonts w:cstheme="majorBidi" w:eastAsiaTheme="majorEastAsia"/>
      <w:i w:val="1"/>
      <w:iCs w:val="1"/>
      <w:color w:val="0f4761" w:themeColor="accent1" w:themeShade="0000BF"/>
    </w:rPr>
  </w:style>
  <w:style w:type="paragraph" w:styleId="Ttulo5">
    <w:name w:val="heading 5"/>
    <w:basedOn w:val="Normal"/>
    <w:next w:val="Normal"/>
    <w:link w:val="Ttulo5Car"/>
    <w:uiPriority w:val="9"/>
    <w:semiHidden w:val="1"/>
    <w:unhideWhenUsed w:val="1"/>
    <w:qFormat w:val="1"/>
    <w:rsid w:val="00124B46"/>
    <w:pPr>
      <w:keepNext w:val="1"/>
      <w:keepLines w:val="1"/>
      <w:spacing w:after="40" w:before="80"/>
      <w:outlineLvl w:val="4"/>
    </w:pPr>
    <w:rPr>
      <w:rFonts w:cstheme="majorBidi" w:eastAsiaTheme="majorEastAsia"/>
      <w:color w:val="0f4761" w:themeColor="accent1" w:themeShade="0000BF"/>
    </w:rPr>
  </w:style>
  <w:style w:type="paragraph" w:styleId="Ttulo6">
    <w:name w:val="heading 6"/>
    <w:basedOn w:val="Normal"/>
    <w:next w:val="Normal"/>
    <w:link w:val="Ttulo6Car"/>
    <w:uiPriority w:val="9"/>
    <w:semiHidden w:val="1"/>
    <w:unhideWhenUsed w:val="1"/>
    <w:qFormat w:val="1"/>
    <w:rsid w:val="00124B46"/>
    <w:pPr>
      <w:keepNext w:val="1"/>
      <w:keepLines w:val="1"/>
      <w:spacing w:after="0" w:before="40"/>
      <w:outlineLvl w:val="5"/>
    </w:pPr>
    <w:rPr>
      <w:rFonts w:cstheme="majorBidi" w:eastAsiaTheme="majorEastAsia"/>
      <w:i w:val="1"/>
      <w:iCs w:val="1"/>
      <w:color w:val="595959" w:themeColor="text1" w:themeTint="0000A6"/>
    </w:rPr>
  </w:style>
  <w:style w:type="paragraph" w:styleId="Ttulo7">
    <w:name w:val="heading 7"/>
    <w:basedOn w:val="Normal"/>
    <w:next w:val="Normal"/>
    <w:link w:val="Ttulo7Car"/>
    <w:uiPriority w:val="9"/>
    <w:semiHidden w:val="1"/>
    <w:unhideWhenUsed w:val="1"/>
    <w:qFormat w:val="1"/>
    <w:rsid w:val="00124B46"/>
    <w:pPr>
      <w:keepNext w:val="1"/>
      <w:keepLines w:val="1"/>
      <w:spacing w:after="0"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124B46"/>
    <w:pPr>
      <w:keepNext w:val="1"/>
      <w:keepLines w:val="1"/>
      <w:spacing w:after="0"/>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124B46"/>
    <w:pPr>
      <w:keepNext w:val="1"/>
      <w:keepLines w:val="1"/>
      <w:spacing w:after="0"/>
      <w:outlineLvl w:val="8"/>
    </w:pPr>
    <w:rPr>
      <w:rFonts w:cstheme="majorBidi" w:eastAsiaTheme="majorEastAsia"/>
      <w:color w:val="272727" w:themeColor="text1" w:themeTint="0000D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rsid w:val="00124B46"/>
    <w:pPr>
      <w:spacing w:after="80" w:line="240" w:lineRule="auto"/>
      <w:contextualSpacing w:val="1"/>
    </w:pPr>
    <w:rPr>
      <w:rFonts w:asciiTheme="majorHAnsi" w:cstheme="majorBidi" w:eastAsiaTheme="majorEastAsia" w:hAnsiTheme="majorHAnsi"/>
      <w:spacing w:val="-10"/>
      <w:kern w:val="28"/>
      <w:sz w:val="56"/>
      <w:szCs w:val="56"/>
    </w:rPr>
  </w:style>
  <w:style w:type="table" w:styleId="TableNormal0" w:customStyle="1">
    <w:name w:val="Table Normal"/>
    <w:tblPr>
      <w:tblCellMar>
        <w:top w:w="0.0" w:type="dxa"/>
        <w:left w:w="0.0" w:type="dxa"/>
        <w:bottom w:w="0.0" w:type="dxa"/>
        <w:right w:w="0.0" w:type="dxa"/>
      </w:tblCellMar>
    </w:tblPr>
  </w:style>
  <w:style w:type="character" w:styleId="Ttulo1Car" w:customStyle="1">
    <w:name w:val="Título 1 Car"/>
    <w:basedOn w:val="Fuentedeprrafopredeter"/>
    <w:link w:val="Ttulo1"/>
    <w:uiPriority w:val="9"/>
    <w:rsid w:val="00124B46"/>
    <w:rPr>
      <w:rFonts w:asciiTheme="majorHAnsi" w:cstheme="majorBidi" w:eastAsiaTheme="majorEastAsia" w:hAnsiTheme="majorHAnsi"/>
      <w:color w:val="0f4761" w:themeColor="accent1" w:themeShade="0000BF"/>
      <w:sz w:val="40"/>
      <w:szCs w:val="40"/>
    </w:rPr>
  </w:style>
  <w:style w:type="character" w:styleId="Ttulo2Car" w:customStyle="1">
    <w:name w:val="Título 2 Car"/>
    <w:basedOn w:val="Fuentedeprrafopredeter"/>
    <w:link w:val="Ttulo2"/>
    <w:uiPriority w:val="9"/>
    <w:semiHidden w:val="1"/>
    <w:rsid w:val="00124B46"/>
    <w:rPr>
      <w:rFonts w:asciiTheme="majorHAnsi" w:cstheme="majorBidi" w:eastAsiaTheme="majorEastAsia" w:hAnsiTheme="majorHAnsi"/>
      <w:color w:val="0f4761" w:themeColor="accent1" w:themeShade="0000BF"/>
      <w:sz w:val="32"/>
      <w:szCs w:val="32"/>
    </w:rPr>
  </w:style>
  <w:style w:type="character" w:styleId="Ttulo3Car" w:customStyle="1">
    <w:name w:val="Título 3 Car"/>
    <w:basedOn w:val="Fuentedeprrafopredeter"/>
    <w:link w:val="Ttulo3"/>
    <w:uiPriority w:val="9"/>
    <w:semiHidden w:val="1"/>
    <w:rsid w:val="00124B46"/>
    <w:rPr>
      <w:rFonts w:cstheme="majorBidi" w:eastAsiaTheme="majorEastAsia"/>
      <w:color w:val="0f4761" w:themeColor="accent1" w:themeShade="0000BF"/>
      <w:sz w:val="28"/>
      <w:szCs w:val="28"/>
    </w:rPr>
  </w:style>
  <w:style w:type="character" w:styleId="Ttulo4Car" w:customStyle="1">
    <w:name w:val="Título 4 Car"/>
    <w:basedOn w:val="Fuentedeprrafopredeter"/>
    <w:link w:val="Ttulo4"/>
    <w:uiPriority w:val="9"/>
    <w:semiHidden w:val="1"/>
    <w:rsid w:val="00124B46"/>
    <w:rPr>
      <w:rFonts w:cstheme="majorBidi" w:eastAsiaTheme="majorEastAsia"/>
      <w:i w:val="1"/>
      <w:iCs w:val="1"/>
      <w:color w:val="0f4761" w:themeColor="accent1" w:themeShade="0000BF"/>
    </w:rPr>
  </w:style>
  <w:style w:type="character" w:styleId="Ttulo5Car" w:customStyle="1">
    <w:name w:val="Título 5 Car"/>
    <w:basedOn w:val="Fuentedeprrafopredeter"/>
    <w:link w:val="Ttulo5"/>
    <w:uiPriority w:val="9"/>
    <w:semiHidden w:val="1"/>
    <w:rsid w:val="00124B46"/>
    <w:rPr>
      <w:rFonts w:cstheme="majorBidi" w:eastAsiaTheme="majorEastAsia"/>
      <w:color w:val="0f4761" w:themeColor="accent1" w:themeShade="0000BF"/>
    </w:rPr>
  </w:style>
  <w:style w:type="character" w:styleId="Ttulo6Car" w:customStyle="1">
    <w:name w:val="Título 6 Car"/>
    <w:basedOn w:val="Fuentedeprrafopredeter"/>
    <w:link w:val="Ttulo6"/>
    <w:uiPriority w:val="9"/>
    <w:semiHidden w:val="1"/>
    <w:rsid w:val="00124B46"/>
    <w:rPr>
      <w:rFonts w:cstheme="majorBidi" w:eastAsiaTheme="majorEastAsia"/>
      <w:i w:val="1"/>
      <w:iCs w:val="1"/>
      <w:color w:val="595959" w:themeColor="text1" w:themeTint="0000A6"/>
    </w:rPr>
  </w:style>
  <w:style w:type="character" w:styleId="Ttulo7Car" w:customStyle="1">
    <w:name w:val="Título 7 Car"/>
    <w:basedOn w:val="Fuentedeprrafopredeter"/>
    <w:link w:val="Ttulo7"/>
    <w:uiPriority w:val="9"/>
    <w:semiHidden w:val="1"/>
    <w:rsid w:val="00124B46"/>
    <w:rPr>
      <w:rFonts w:cstheme="majorBidi" w:eastAsiaTheme="majorEastAsia"/>
      <w:color w:val="595959" w:themeColor="text1" w:themeTint="0000A6"/>
    </w:rPr>
  </w:style>
  <w:style w:type="character" w:styleId="Ttulo8Car" w:customStyle="1">
    <w:name w:val="Título 8 Car"/>
    <w:basedOn w:val="Fuentedeprrafopredeter"/>
    <w:link w:val="Ttulo8"/>
    <w:uiPriority w:val="9"/>
    <w:semiHidden w:val="1"/>
    <w:rsid w:val="00124B46"/>
    <w:rPr>
      <w:rFonts w:cstheme="majorBidi" w:eastAsiaTheme="majorEastAsia"/>
      <w:i w:val="1"/>
      <w:iCs w:val="1"/>
      <w:color w:val="272727" w:themeColor="text1" w:themeTint="0000D8"/>
    </w:rPr>
  </w:style>
  <w:style w:type="character" w:styleId="Ttulo9Car" w:customStyle="1">
    <w:name w:val="Título 9 Car"/>
    <w:basedOn w:val="Fuentedeprrafopredeter"/>
    <w:link w:val="Ttulo9"/>
    <w:uiPriority w:val="9"/>
    <w:semiHidden w:val="1"/>
    <w:rsid w:val="00124B46"/>
    <w:rPr>
      <w:rFonts w:cstheme="majorBidi" w:eastAsiaTheme="majorEastAsia"/>
      <w:color w:val="272727" w:themeColor="text1" w:themeTint="0000D8"/>
    </w:rPr>
  </w:style>
  <w:style w:type="character" w:styleId="TtuloCar" w:customStyle="1">
    <w:name w:val="Título Car"/>
    <w:basedOn w:val="Fuentedeprrafopredeter"/>
    <w:link w:val="Ttulo"/>
    <w:uiPriority w:val="10"/>
    <w:rsid w:val="00124B46"/>
    <w:rPr>
      <w:rFonts w:asciiTheme="majorHAnsi" w:cstheme="majorBidi" w:eastAsiaTheme="majorEastAsia" w:hAnsiTheme="majorHAnsi"/>
      <w:spacing w:val="-10"/>
      <w:kern w:val="28"/>
      <w:sz w:val="56"/>
      <w:szCs w:val="56"/>
    </w:rPr>
  </w:style>
  <w:style w:type="paragraph" w:styleId="Subttulo">
    <w:name w:val="Subtitle"/>
    <w:basedOn w:val="Normal"/>
    <w:next w:val="Normal"/>
    <w:link w:val="SubttuloCar"/>
    <w:uiPriority w:val="11"/>
    <w:qFormat w:val="1"/>
    <w:rPr>
      <w:color w:val="595959"/>
      <w:sz w:val="28"/>
      <w:szCs w:val="28"/>
    </w:rPr>
  </w:style>
  <w:style w:type="character" w:styleId="SubttuloCar" w:customStyle="1">
    <w:name w:val="Subtítulo Car"/>
    <w:basedOn w:val="Fuentedeprrafopredeter"/>
    <w:link w:val="Subttulo"/>
    <w:uiPriority w:val="11"/>
    <w:rsid w:val="00124B46"/>
    <w:rPr>
      <w:rFonts w:cstheme="majorBidi" w:eastAsiaTheme="majorEastAsia"/>
      <w:color w:val="595959" w:themeColor="text1" w:themeTint="0000A6"/>
      <w:spacing w:val="15"/>
      <w:sz w:val="28"/>
      <w:szCs w:val="28"/>
    </w:rPr>
  </w:style>
  <w:style w:type="paragraph" w:styleId="Cita">
    <w:name w:val="Quote"/>
    <w:basedOn w:val="Normal"/>
    <w:next w:val="Normal"/>
    <w:link w:val="CitaCar"/>
    <w:uiPriority w:val="29"/>
    <w:qFormat w:val="1"/>
    <w:rsid w:val="00124B46"/>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124B46"/>
    <w:rPr>
      <w:i w:val="1"/>
      <w:iCs w:val="1"/>
      <w:color w:val="404040" w:themeColor="text1" w:themeTint="0000BF"/>
    </w:rPr>
  </w:style>
  <w:style w:type="paragraph" w:styleId="Prrafodelista">
    <w:name w:val="List Paragraph"/>
    <w:basedOn w:val="Normal"/>
    <w:uiPriority w:val="34"/>
    <w:qFormat w:val="1"/>
    <w:rsid w:val="00124B46"/>
    <w:pPr>
      <w:ind w:left="720"/>
      <w:contextualSpacing w:val="1"/>
    </w:pPr>
  </w:style>
  <w:style w:type="character" w:styleId="nfasisintenso">
    <w:name w:val="Intense Emphasis"/>
    <w:basedOn w:val="Fuentedeprrafopredeter"/>
    <w:uiPriority w:val="21"/>
    <w:qFormat w:val="1"/>
    <w:rsid w:val="00124B46"/>
    <w:rPr>
      <w:i w:val="1"/>
      <w:iCs w:val="1"/>
      <w:color w:val="0f4761" w:themeColor="accent1" w:themeShade="0000BF"/>
    </w:rPr>
  </w:style>
  <w:style w:type="paragraph" w:styleId="Citadestacada">
    <w:name w:val="Intense Quote"/>
    <w:basedOn w:val="Normal"/>
    <w:next w:val="Normal"/>
    <w:link w:val="CitadestacadaCar"/>
    <w:uiPriority w:val="30"/>
    <w:qFormat w:val="1"/>
    <w:rsid w:val="00124B46"/>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destacadaCar" w:customStyle="1">
    <w:name w:val="Cita destacada Car"/>
    <w:basedOn w:val="Fuentedeprrafopredeter"/>
    <w:link w:val="Citadestacada"/>
    <w:uiPriority w:val="30"/>
    <w:rsid w:val="00124B46"/>
    <w:rPr>
      <w:i w:val="1"/>
      <w:iCs w:val="1"/>
      <w:color w:val="0f4761" w:themeColor="accent1" w:themeShade="0000BF"/>
    </w:rPr>
  </w:style>
  <w:style w:type="character" w:styleId="Referenciaintensa">
    <w:name w:val="Intense Reference"/>
    <w:basedOn w:val="Fuentedeprrafopredeter"/>
    <w:uiPriority w:val="32"/>
    <w:qFormat w:val="1"/>
    <w:rsid w:val="00124B46"/>
    <w:rPr>
      <w:b w:val="1"/>
      <w:bCs w:val="1"/>
      <w:smallCaps w:val="1"/>
      <w:color w:val="0f4761" w:themeColor="accent1" w:themeShade="0000BF"/>
      <w:spacing w:val="5"/>
    </w:rPr>
  </w:style>
  <w:style w:type="paragraph" w:styleId="Encabezado">
    <w:name w:val="header"/>
    <w:basedOn w:val="Normal"/>
    <w:link w:val="EncabezadoCar"/>
    <w:uiPriority w:val="99"/>
    <w:unhideWhenUsed w:val="1"/>
    <w:rsid w:val="00722552"/>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722552"/>
  </w:style>
  <w:style w:type="paragraph" w:styleId="Piedepgina">
    <w:name w:val="footer"/>
    <w:basedOn w:val="Normal"/>
    <w:link w:val="PiedepginaCar"/>
    <w:uiPriority w:val="99"/>
    <w:unhideWhenUsed w:val="1"/>
    <w:rsid w:val="00722552"/>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722552"/>
  </w:style>
  <w:style w:type="paragraph" w:styleId="TtuloTDC">
    <w:name w:val="TOC Heading"/>
    <w:basedOn w:val="Ttulo1"/>
    <w:next w:val="Normal"/>
    <w:uiPriority w:val="39"/>
    <w:unhideWhenUsed w:val="1"/>
    <w:qFormat w:val="1"/>
    <w:rsid w:val="00722552"/>
    <w:pPr>
      <w:spacing w:after="0" w:before="240" w:line="259" w:lineRule="auto"/>
      <w:outlineLvl w:val="9"/>
    </w:pPr>
    <w:rPr>
      <w:sz w:val="32"/>
      <w:szCs w:val="32"/>
    </w:rPr>
  </w:style>
  <w:style w:type="paragraph" w:styleId="TDC1">
    <w:name w:val="toc 1"/>
    <w:basedOn w:val="Normal"/>
    <w:next w:val="Normal"/>
    <w:autoRedefine w:val="1"/>
    <w:uiPriority w:val="39"/>
    <w:unhideWhenUsed w:val="1"/>
    <w:rsid w:val="00C6669F"/>
    <w:pPr>
      <w:spacing w:after="100"/>
    </w:pPr>
  </w:style>
  <w:style w:type="character" w:styleId="Hipervnculo">
    <w:name w:val="Hyperlink"/>
    <w:basedOn w:val="Fuentedeprrafopredeter"/>
    <w:uiPriority w:val="99"/>
    <w:unhideWhenUsed w:val="1"/>
    <w:rsid w:val="00C6669F"/>
    <w:rPr>
      <w:color w:val="467886" w:themeColor="hyperlink"/>
      <w:u w:val="single"/>
    </w:rPr>
  </w:style>
  <w:style w:type="paragraph" w:styleId="TDC3">
    <w:name w:val="toc 3"/>
    <w:basedOn w:val="Normal"/>
    <w:next w:val="Normal"/>
    <w:autoRedefine w:val="1"/>
    <w:uiPriority w:val="39"/>
    <w:unhideWhenUsed w:val="1"/>
    <w:rsid w:val="001E07ED"/>
    <w:pPr>
      <w:spacing w:after="100"/>
      <w:ind w:left="480"/>
    </w:p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31.png"/><Relationship Id="rId41" Type="http://schemas.openxmlformats.org/officeDocument/2006/relationships/image" Target="media/image28.png"/><Relationship Id="rId44" Type="http://schemas.openxmlformats.org/officeDocument/2006/relationships/image" Target="media/image40.png"/><Relationship Id="rId43" Type="http://schemas.openxmlformats.org/officeDocument/2006/relationships/image" Target="media/image38.png"/><Relationship Id="rId46" Type="http://schemas.openxmlformats.org/officeDocument/2006/relationships/image" Target="media/image16.jp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7.jpg"/><Relationship Id="rId47" Type="http://schemas.openxmlformats.org/officeDocument/2006/relationships/image" Target="media/image41.jp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png"/><Relationship Id="rId8" Type="http://schemas.openxmlformats.org/officeDocument/2006/relationships/image" Target="media/image39.png"/><Relationship Id="rId31" Type="http://schemas.openxmlformats.org/officeDocument/2006/relationships/image" Target="media/image33.png"/><Relationship Id="rId30" Type="http://schemas.openxmlformats.org/officeDocument/2006/relationships/image" Target="media/image18.png"/><Relationship Id="rId33" Type="http://schemas.openxmlformats.org/officeDocument/2006/relationships/image" Target="media/image43.png"/><Relationship Id="rId32" Type="http://schemas.openxmlformats.org/officeDocument/2006/relationships/image" Target="media/image27.png"/><Relationship Id="rId35" Type="http://schemas.openxmlformats.org/officeDocument/2006/relationships/image" Target="media/image32.png"/><Relationship Id="rId34" Type="http://schemas.openxmlformats.org/officeDocument/2006/relationships/image" Target="media/image29.png"/><Relationship Id="rId37" Type="http://schemas.openxmlformats.org/officeDocument/2006/relationships/image" Target="media/image30.png"/><Relationship Id="rId36" Type="http://schemas.openxmlformats.org/officeDocument/2006/relationships/image" Target="media/image37.png"/><Relationship Id="rId39" Type="http://schemas.openxmlformats.org/officeDocument/2006/relationships/image" Target="media/image34.png"/><Relationship Id="rId38" Type="http://schemas.openxmlformats.org/officeDocument/2006/relationships/image" Target="media/image35.png"/><Relationship Id="rId20" Type="http://schemas.openxmlformats.org/officeDocument/2006/relationships/image" Target="media/image21.png"/><Relationship Id="rId22" Type="http://schemas.openxmlformats.org/officeDocument/2006/relationships/image" Target="media/image42.png"/><Relationship Id="rId21" Type="http://schemas.openxmlformats.org/officeDocument/2006/relationships/image" Target="media/image8.png"/><Relationship Id="rId24" Type="http://schemas.openxmlformats.org/officeDocument/2006/relationships/image" Target="media/image23.png"/><Relationship Id="rId23" Type="http://schemas.openxmlformats.org/officeDocument/2006/relationships/image" Target="media/image3.png"/><Relationship Id="rId26" Type="http://schemas.openxmlformats.org/officeDocument/2006/relationships/image" Target="media/image1.png"/><Relationship Id="rId25" Type="http://schemas.openxmlformats.org/officeDocument/2006/relationships/image" Target="media/image4.png"/><Relationship Id="rId28" Type="http://schemas.openxmlformats.org/officeDocument/2006/relationships/image" Target="media/image2.png"/><Relationship Id="rId27" Type="http://schemas.openxmlformats.org/officeDocument/2006/relationships/image" Target="media/image11.png"/><Relationship Id="rId29" Type="http://schemas.openxmlformats.org/officeDocument/2006/relationships/image" Target="media/image17.png"/><Relationship Id="rId50" Type="http://schemas.openxmlformats.org/officeDocument/2006/relationships/footer" Target="footer1.xml"/><Relationship Id="rId11" Type="http://schemas.openxmlformats.org/officeDocument/2006/relationships/image" Target="media/image6.png"/><Relationship Id="rId10" Type="http://schemas.openxmlformats.org/officeDocument/2006/relationships/image" Target="media/image14.png"/><Relationship Id="rId13" Type="http://schemas.openxmlformats.org/officeDocument/2006/relationships/image" Target="media/image22.png"/><Relationship Id="rId12" Type="http://schemas.openxmlformats.org/officeDocument/2006/relationships/image" Target="media/image25.png"/><Relationship Id="rId15" Type="http://schemas.openxmlformats.org/officeDocument/2006/relationships/image" Target="media/image9.png"/><Relationship Id="rId14" Type="http://schemas.openxmlformats.org/officeDocument/2006/relationships/image" Target="media/image12.png"/><Relationship Id="rId17" Type="http://schemas.openxmlformats.org/officeDocument/2006/relationships/image" Target="media/image24.png"/><Relationship Id="rId16" Type="http://schemas.openxmlformats.org/officeDocument/2006/relationships/image" Target="media/image20.png"/><Relationship Id="rId19" Type="http://schemas.openxmlformats.org/officeDocument/2006/relationships/image" Target="media/image5.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mNDDCkex6LcCpsGvrqXqGwYyHA==">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2024-10-19T23:22:00Z</dcterms:created>
  <dc:creator>Benjamin Vidal</dc:creator>
</cp:coreProperties>
</file>